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8F605" w14:textId="77777777" w:rsidR="00C20B57" w:rsidRDefault="006E7FF7" w:rsidP="00DC30ED">
      <w:pPr>
        <w:jc w:val="center"/>
        <w:rPr>
          <w:rFonts w:asciiTheme="majorHAnsi" w:hAnsiTheme="majorHAnsi"/>
          <w:b/>
          <w:sz w:val="32"/>
          <w:szCs w:val="32"/>
        </w:rPr>
      </w:pPr>
      <w:r w:rsidRPr="006E7FF7">
        <w:rPr>
          <w:rFonts w:asciiTheme="majorHAnsi" w:hAnsiTheme="majorHAnsi"/>
          <w:b/>
          <w:sz w:val="32"/>
          <w:szCs w:val="32"/>
        </w:rPr>
        <w:t>SERGIO ALBERTO CORREA ARAYA</w:t>
      </w:r>
    </w:p>
    <w:p w14:paraId="7A030A3C" w14:textId="77777777" w:rsidR="006E7FF7" w:rsidRDefault="006E7FF7" w:rsidP="00DC30ED"/>
    <w:p w14:paraId="61AC99A1" w14:textId="77777777" w:rsidR="006E7FF7" w:rsidRDefault="006E7FF7" w:rsidP="00DC30E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Ingeniero Civil Mecánico</w:t>
      </w:r>
    </w:p>
    <w:p w14:paraId="358E9CD1" w14:textId="77777777" w:rsidR="006E7FF7" w:rsidRDefault="006E7FF7" w:rsidP="00DC30E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Universidad de Concepción</w:t>
      </w:r>
    </w:p>
    <w:p w14:paraId="3B22C3E9" w14:textId="77777777" w:rsidR="006E7FF7" w:rsidRDefault="006E7FF7" w:rsidP="00DC30E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Calle Tres #176, Cruz del Sur, Talcahuano</w:t>
      </w:r>
    </w:p>
    <w:p w14:paraId="3FC28E26" w14:textId="77777777" w:rsidR="006E7FF7" w:rsidRDefault="006E7FF7" w:rsidP="00DC30E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+56988290049</w:t>
      </w:r>
    </w:p>
    <w:p w14:paraId="25D40CBE" w14:textId="77777777" w:rsidR="006E7FF7" w:rsidRDefault="006E7FF7" w:rsidP="00DC30ED">
      <w:pPr>
        <w:jc w:val="center"/>
        <w:rPr>
          <w:rFonts w:asciiTheme="majorHAnsi" w:hAnsiTheme="majorHAnsi"/>
        </w:rPr>
      </w:pPr>
      <w:r w:rsidRPr="006E7FF7">
        <w:rPr>
          <w:rFonts w:asciiTheme="majorHAnsi" w:hAnsiTheme="majorHAnsi"/>
        </w:rPr>
        <w:t>sergio.correa.araya@gmail.com</w:t>
      </w:r>
    </w:p>
    <w:p w14:paraId="52F98CB2" w14:textId="77777777" w:rsidR="006E7FF7" w:rsidRDefault="006E7FF7" w:rsidP="00DC30ED"/>
    <w:p w14:paraId="4A9760EE" w14:textId="77777777" w:rsidR="006E7FF7" w:rsidRDefault="006E7FF7" w:rsidP="00DC30ED">
      <w:pPr>
        <w:pStyle w:val="Heading1"/>
        <w:spacing w:before="202"/>
        <w:ind w:left="0" w:firstLine="110"/>
        <w:rPr>
          <w:b w:val="0"/>
          <w:bCs w:val="0"/>
        </w:rPr>
      </w:pPr>
      <w:r>
        <w:rPr>
          <w:color w:val="252525"/>
        </w:rPr>
        <w:t>ANTECEDENTES PERSONALES</w:t>
      </w:r>
    </w:p>
    <w:p w14:paraId="2C6E6341" w14:textId="77777777" w:rsidR="006E7FF7" w:rsidRDefault="006E7FF7" w:rsidP="00DC30ED">
      <w:pPr>
        <w:spacing w:before="9"/>
        <w:rPr>
          <w:rFonts w:ascii="Calibri" w:eastAsia="Calibri" w:hAnsi="Calibri" w:cs="Calibri"/>
          <w:b/>
          <w:bCs/>
          <w:sz w:val="3"/>
          <w:szCs w:val="3"/>
        </w:rPr>
      </w:pPr>
    </w:p>
    <w:p w14:paraId="21E27175" w14:textId="77777777" w:rsidR="006E7FF7" w:rsidRPr="00F378A8" w:rsidRDefault="006E7FF7" w:rsidP="00DC30ED">
      <w:pPr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s-ES"/>
        </w:rPr>
        <mc:AlternateContent>
          <mc:Choice Requires="wpg">
            <w:drawing>
              <wp:inline distT="0" distB="0" distL="0" distR="0" wp14:anchorId="4A8F4E6F" wp14:editId="76C0D8C1">
                <wp:extent cx="5639435" cy="10160"/>
                <wp:effectExtent l="0" t="0" r="5715" b="12065"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10160"/>
                          <a:chOff x="0" y="0"/>
                          <a:chExt cx="8881" cy="16"/>
                        </a:xfrm>
                      </wpg:grpSpPr>
                      <wpg:grpSp>
                        <wpg:cNvPr id="26" name="Group 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6" cy="2"/>
                            <a:chOff x="8" y="8"/>
                            <a:chExt cx="8866" cy="2"/>
                          </a:xfrm>
                        </wpg:grpSpPr>
                        <wps:wsp>
                          <wps:cNvPr id="27" name="Freeform 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6"/>
                                <a:gd name="T2" fmla="+- 0 8 8"/>
                                <a:gd name="T3" fmla="*/ 8 h 1"/>
                                <a:gd name="T4" fmla="+- 0 8873 8"/>
                                <a:gd name="T5" fmla="*/ T4 w 8866"/>
                                <a:gd name="T6" fmla="+- 0 8 8"/>
                                <a:gd name="T7" fmla="*/ 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66" h="1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953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444.05pt;height:.8pt;mso-position-horizontal-relative:char;mso-position-vertical-relative:line" coordsize="8881,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">
                <v:group id="Group 18" o:spid="_x0000_s1027" style="position:absolute;left:8;top:8;width:8866;height:2" coordorigin="8,8" coordsize="886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Freeform 19" o:spid="_x0000_s1028" style="position:absolute;left:8;top:8;width:8866;height:2;visibility:visible;mso-wrap-style:square;v-text-anchor:top" coordsize="8866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nAP2wgAA&#10;ANsAAAAPAAAAZHJzL2Rvd25yZXYueG1sRI/BasMwEETvgfyD2EBviVxDXdeNYkzB1Nem/YDF2tjC&#10;1spYquPk66tCocdhZt4wx3K1o1ho9saxgsdDAoK4ddpwp+Drs97nIHxA1jg6JgU38lCetpsjFtpd&#10;+YOWc+hEhLAvUEEfwlRI6dueLPqDm4ijd3GzxRDl3Ek94zXC7SjTJMmkRcNxoceJ3npqh/O3VVAP&#10;71WTPQ23l8Zkub1g7e73UamH3Vq9ggi0hv/wX7vRCtJn+P0Sf4A8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ecA/bCAAAA2wAAAA8AAAAAAAAAAAAAAAAAlwIAAGRycy9kb3du&#10;cmV2LnhtbFBLBQYAAAAABAAEAPUAAACGAwAAAAA=&#10;" path="m0,0l8865,0e" filled="f" strokecolor="#404040" strokeweight="9534emu">
                    <v:path arrowok="t" o:connecttype="custom" o:connectlocs="0,16;8865,16" o:connectangles="0,0"/>
                  </v:shape>
                </v:group>
                <w10:anchorlock/>
              </v:group>
            </w:pict>
          </mc:Fallback>
        </mc:AlternateContent>
      </w:r>
    </w:p>
    <w:p w14:paraId="07275BDE" w14:textId="77777777" w:rsidR="006E7FF7" w:rsidRDefault="006E7FF7" w:rsidP="002402CA">
      <w:pPr>
        <w:ind w:left="142" w:right="93"/>
        <w:jc w:val="both"/>
        <w:rPr>
          <w:rFonts w:ascii="Calibri" w:eastAsia="Courier New" w:hAnsi="Calibri" w:cs="Courier New"/>
        </w:rPr>
      </w:pPr>
      <w:r w:rsidRPr="00027946">
        <w:rPr>
          <w:rFonts w:ascii="Calibri" w:eastAsia="Courier New" w:hAnsi="Calibri" w:cs="Courier New"/>
          <w:b/>
        </w:rPr>
        <w:t>Nombre</w:t>
      </w:r>
      <w:r>
        <w:rPr>
          <w:rFonts w:ascii="Calibri" w:eastAsia="Courier New" w:hAnsi="Calibri" w:cs="Courier New"/>
          <w:b/>
        </w:rPr>
        <w:tab/>
      </w:r>
      <w:r>
        <w:rPr>
          <w:rFonts w:ascii="Calibri" w:eastAsia="Courier New" w:hAnsi="Calibri" w:cs="Courier New"/>
          <w:b/>
        </w:rPr>
        <w:tab/>
      </w:r>
      <w:r>
        <w:rPr>
          <w:rFonts w:ascii="Calibri" w:eastAsia="Courier New" w:hAnsi="Calibri" w:cs="Courier New"/>
          <w:b/>
        </w:rPr>
        <w:tab/>
      </w:r>
      <w:r>
        <w:rPr>
          <w:rFonts w:ascii="Calibri" w:eastAsia="Courier New" w:hAnsi="Calibri" w:cs="Courier New"/>
        </w:rPr>
        <w:t>Sergio Alberto Correa Araya</w:t>
      </w:r>
    </w:p>
    <w:p w14:paraId="0BFBF645" w14:textId="77777777" w:rsidR="006E7FF7" w:rsidRDefault="006E7FF7" w:rsidP="00DC30ED">
      <w:pPr>
        <w:ind w:left="142" w:right="93"/>
        <w:rPr>
          <w:rFonts w:ascii="Calibri" w:eastAsia="Courier New" w:hAnsi="Calibri" w:cs="Courier New"/>
        </w:rPr>
      </w:pPr>
      <w:r w:rsidRPr="00F378A8">
        <w:rPr>
          <w:rFonts w:ascii="Calibri" w:eastAsia="Courier New" w:hAnsi="Calibri" w:cs="Courier New"/>
          <w:b/>
        </w:rPr>
        <w:t>Rut</w:t>
      </w:r>
      <w:r>
        <w:rPr>
          <w:rFonts w:ascii="Calibri" w:eastAsia="Courier New" w:hAnsi="Calibri" w:cs="Courier New"/>
        </w:rPr>
        <w:tab/>
      </w:r>
      <w:r>
        <w:rPr>
          <w:rFonts w:ascii="Calibri" w:eastAsia="Courier New" w:hAnsi="Calibri" w:cs="Courier New"/>
        </w:rPr>
        <w:tab/>
      </w:r>
      <w:r>
        <w:rPr>
          <w:rFonts w:ascii="Calibri" w:eastAsia="Courier New" w:hAnsi="Calibri" w:cs="Courier New"/>
        </w:rPr>
        <w:tab/>
      </w:r>
      <w:r>
        <w:rPr>
          <w:rFonts w:ascii="Calibri" w:eastAsia="Courier New" w:hAnsi="Calibri" w:cs="Courier New"/>
        </w:rPr>
        <w:tab/>
        <w:t>17.348.831-9</w:t>
      </w:r>
    </w:p>
    <w:p w14:paraId="5C236565" w14:textId="77777777" w:rsidR="006E7FF7" w:rsidRDefault="006E7FF7" w:rsidP="00DC30ED">
      <w:pPr>
        <w:ind w:left="142" w:right="93"/>
        <w:rPr>
          <w:rFonts w:ascii="Calibri" w:eastAsia="Courier New" w:hAnsi="Calibri" w:cs="Courier New"/>
        </w:rPr>
      </w:pPr>
      <w:r w:rsidRPr="00F378A8">
        <w:rPr>
          <w:rFonts w:ascii="Calibri" w:eastAsia="Courier New" w:hAnsi="Calibri" w:cs="Courier New"/>
          <w:b/>
        </w:rPr>
        <w:t>Fecha de Nacimiento</w:t>
      </w:r>
      <w:r>
        <w:rPr>
          <w:rFonts w:ascii="Calibri" w:eastAsia="Courier New" w:hAnsi="Calibri" w:cs="Courier New"/>
        </w:rPr>
        <w:tab/>
        <w:t>03 de Septiembre de 1990</w:t>
      </w:r>
    </w:p>
    <w:p w14:paraId="54F5B399" w14:textId="4428E94A" w:rsidR="006E7FF7" w:rsidRDefault="006E7FF7" w:rsidP="00DC30ED">
      <w:pPr>
        <w:ind w:left="142" w:right="93"/>
        <w:rPr>
          <w:rFonts w:ascii="Calibri" w:eastAsia="Courier New" w:hAnsi="Calibri" w:cs="Courier New"/>
        </w:rPr>
      </w:pPr>
      <w:r w:rsidRPr="00F378A8">
        <w:rPr>
          <w:rFonts w:ascii="Calibri" w:eastAsia="Courier New" w:hAnsi="Calibri" w:cs="Courier New"/>
          <w:b/>
        </w:rPr>
        <w:t>Edad</w:t>
      </w:r>
      <w:r w:rsidR="002402CA">
        <w:rPr>
          <w:rFonts w:ascii="Calibri" w:eastAsia="Courier New" w:hAnsi="Calibri" w:cs="Courier New"/>
        </w:rPr>
        <w:tab/>
      </w:r>
      <w:r w:rsidR="002402CA">
        <w:rPr>
          <w:rFonts w:ascii="Calibri" w:eastAsia="Courier New" w:hAnsi="Calibri" w:cs="Courier New"/>
        </w:rPr>
        <w:tab/>
      </w:r>
      <w:r w:rsidR="002402CA">
        <w:rPr>
          <w:rFonts w:ascii="Calibri" w:eastAsia="Courier New" w:hAnsi="Calibri" w:cs="Courier New"/>
        </w:rPr>
        <w:tab/>
      </w:r>
      <w:r w:rsidR="002402CA">
        <w:rPr>
          <w:rFonts w:ascii="Calibri" w:eastAsia="Courier New" w:hAnsi="Calibri" w:cs="Courier New"/>
        </w:rPr>
        <w:tab/>
        <w:t>26</w:t>
      </w:r>
      <w:r>
        <w:rPr>
          <w:rFonts w:ascii="Calibri" w:eastAsia="Courier New" w:hAnsi="Calibri" w:cs="Courier New"/>
        </w:rPr>
        <w:t xml:space="preserve"> años</w:t>
      </w:r>
    </w:p>
    <w:p w14:paraId="70F7E19A" w14:textId="77777777" w:rsidR="006E7FF7" w:rsidRDefault="006E7FF7" w:rsidP="00DC30ED">
      <w:pPr>
        <w:ind w:left="142" w:right="93"/>
        <w:rPr>
          <w:rFonts w:ascii="Calibri" w:eastAsia="Courier New" w:hAnsi="Calibri" w:cs="Courier New"/>
        </w:rPr>
      </w:pPr>
      <w:r w:rsidRPr="00F378A8">
        <w:rPr>
          <w:rFonts w:ascii="Calibri" w:eastAsia="Courier New" w:hAnsi="Calibri" w:cs="Courier New"/>
          <w:b/>
        </w:rPr>
        <w:t>Nacionalidad</w:t>
      </w:r>
      <w:r>
        <w:rPr>
          <w:rFonts w:ascii="Calibri" w:eastAsia="Courier New" w:hAnsi="Calibri" w:cs="Courier New"/>
        </w:rPr>
        <w:tab/>
      </w:r>
      <w:r>
        <w:rPr>
          <w:rFonts w:ascii="Calibri" w:eastAsia="Courier New" w:hAnsi="Calibri" w:cs="Courier New"/>
        </w:rPr>
        <w:tab/>
        <w:t>Chileno</w:t>
      </w:r>
    </w:p>
    <w:p w14:paraId="7096B5CC" w14:textId="77777777" w:rsidR="006E7FF7" w:rsidRDefault="006E7FF7" w:rsidP="00DC30ED">
      <w:pPr>
        <w:ind w:firstLine="142"/>
        <w:rPr>
          <w:rFonts w:ascii="Calibri" w:eastAsia="Courier New" w:hAnsi="Calibri" w:cs="Courier New"/>
        </w:rPr>
      </w:pPr>
      <w:r w:rsidRPr="00F378A8">
        <w:rPr>
          <w:rFonts w:ascii="Calibri" w:eastAsia="Courier New" w:hAnsi="Calibri" w:cs="Courier New"/>
          <w:b/>
        </w:rPr>
        <w:t>Estado Civil</w:t>
      </w:r>
      <w:r>
        <w:rPr>
          <w:rFonts w:ascii="Calibri" w:eastAsia="Courier New" w:hAnsi="Calibri" w:cs="Courier New"/>
        </w:rPr>
        <w:tab/>
      </w:r>
      <w:r>
        <w:rPr>
          <w:rFonts w:ascii="Calibri" w:eastAsia="Courier New" w:hAnsi="Calibri" w:cs="Courier New"/>
        </w:rPr>
        <w:tab/>
      </w:r>
      <w:r>
        <w:rPr>
          <w:rFonts w:ascii="Calibri" w:eastAsia="Courier New" w:hAnsi="Calibri" w:cs="Courier New"/>
        </w:rPr>
        <w:tab/>
        <w:t>Soltero</w:t>
      </w:r>
    </w:p>
    <w:p w14:paraId="60C93FD4" w14:textId="77777777" w:rsidR="006E7FF7" w:rsidRDefault="006E7FF7" w:rsidP="00DC30ED"/>
    <w:p w14:paraId="23A29770" w14:textId="77777777" w:rsidR="006E7FF7" w:rsidRDefault="006E7FF7" w:rsidP="00DC30ED">
      <w:pPr>
        <w:pStyle w:val="Heading1"/>
        <w:spacing w:before="51"/>
        <w:ind w:right="99"/>
        <w:rPr>
          <w:b w:val="0"/>
          <w:bCs w:val="0"/>
        </w:rPr>
      </w:pPr>
      <w:r>
        <w:rPr>
          <w:color w:val="252525"/>
        </w:rPr>
        <w:t>ESTUDIOS</w:t>
      </w:r>
    </w:p>
    <w:p w14:paraId="2F985AFC" w14:textId="77777777" w:rsidR="006E7FF7" w:rsidRDefault="006E7FF7" w:rsidP="00DC30ED">
      <w:pPr>
        <w:spacing w:before="4"/>
        <w:rPr>
          <w:rFonts w:ascii="Calibri" w:eastAsia="Calibri" w:hAnsi="Calibri" w:cs="Calibri"/>
          <w:b/>
          <w:bCs/>
          <w:sz w:val="4"/>
          <w:szCs w:val="4"/>
        </w:rPr>
      </w:pPr>
    </w:p>
    <w:p w14:paraId="02E75157" w14:textId="77777777" w:rsidR="006E7FF7" w:rsidRDefault="006E7FF7" w:rsidP="00DC30ED">
      <w:pPr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s-ES"/>
        </w:rPr>
        <mc:AlternateContent>
          <mc:Choice Requires="wpg">
            <w:drawing>
              <wp:inline distT="0" distB="0" distL="0" distR="0" wp14:anchorId="5F485B8C" wp14:editId="75ECF860">
                <wp:extent cx="5639435" cy="10160"/>
                <wp:effectExtent l="0" t="0" r="5715" b="1270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10160"/>
                          <a:chOff x="0" y="0"/>
                          <a:chExt cx="8881" cy="16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6" cy="2"/>
                            <a:chOff x="8" y="8"/>
                            <a:chExt cx="8866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6"/>
                                <a:gd name="T2" fmla="+- 0 8 8"/>
                                <a:gd name="T3" fmla="*/ 8 h 1"/>
                                <a:gd name="T4" fmla="+- 0 8873 8"/>
                                <a:gd name="T5" fmla="*/ T4 w 8866"/>
                                <a:gd name="T6" fmla="+- 0 8 8"/>
                                <a:gd name="T7" fmla="*/ 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66" h="1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953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44.05pt;height:.8pt;mso-position-horizontal-relative:char;mso-position-vertical-relative:line" coordsize="8881,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">
                <v:group id="Group 3" o:spid="_x0000_s1027" style="position:absolute;left:8;top:8;width:8866;height:2" coordorigin="8,8" coordsize="886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 id="Freeform 4" o:spid="_x0000_s1028" style="position:absolute;left:8;top:8;width:8866;height:2;visibility:visible;mso-wrap-style:square;v-text-anchor:top" coordsize="8866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0g7wQAA&#10;ANoAAAAPAAAAZHJzL2Rvd25yZXYueG1sRI/NasMwEITvgb6D2EBuiZyWmtS1HELB1NemeYDF2tjG&#10;1spYqv+ePioUehxm5hsmPc+mEyMNrrGs4HiIQBCXVjdcKbh95/sTCOeRNXaWScFCDs7Z0ybFRNuJ&#10;v2i8+koECLsEFdTe94mUrqzJoDvYnjh4dzsY9EEOldQDTgFuOvkcRbE02HBYqLGnj5rK9vpjFOTt&#10;56WIX9vlrWjik7ljbte1U2q3nS/vIDzN/j/81y60ghf4vRJugMw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5dIO8EAAADaAAAADwAAAAAAAAAAAAAAAACXAgAAZHJzL2Rvd25y&#10;ZXYueG1sUEsFBgAAAAAEAAQA9QAAAIUDAAAAAA==&#10;" path="m0,0l8865,0e" filled="f" strokecolor="#404040" strokeweight="9534emu">
                    <v:path arrowok="t" o:connecttype="custom" o:connectlocs="0,16;8865,16" o:connectangles="0,0"/>
                  </v:shape>
                </v:group>
                <w10:anchorlock/>
              </v:group>
            </w:pict>
          </mc:Fallback>
        </mc:AlternateContent>
      </w:r>
    </w:p>
    <w:p w14:paraId="4011B9C4" w14:textId="6FF5E137" w:rsidR="006E7FF7" w:rsidRDefault="006E7FF7" w:rsidP="00661A37">
      <w:pPr>
        <w:tabs>
          <w:tab w:val="left" w:pos="3685"/>
        </w:tabs>
        <w:spacing w:before="209"/>
        <w:ind w:left="4240" w:right="99" w:hanging="410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Enseñanza básica y</w:t>
      </w:r>
      <w:r>
        <w:rPr>
          <w:rFonts w:ascii="Calibri" w:eastAsia="Calibri" w:hAnsi="Calibri" w:cs="Calibri"/>
          <w:b/>
          <w:bCs/>
          <w:color w:val="252525"/>
          <w:spacing w:val="42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2"/>
        </w:rPr>
        <w:t>secundaria</w:t>
      </w:r>
      <w:r w:rsidR="00661A37">
        <w:rPr>
          <w:rFonts w:ascii="Calibri" w:eastAsia="Calibri" w:hAnsi="Calibri" w:cs="Calibri"/>
          <w:color w:val="252525"/>
        </w:rPr>
        <w:tab/>
      </w:r>
      <w:r>
        <w:rPr>
          <w:rFonts w:ascii="Calibri" w:eastAsia="Calibri" w:hAnsi="Calibri" w:cs="Calibri"/>
          <w:b/>
          <w:bCs/>
          <w:color w:val="252525"/>
        </w:rPr>
        <w:tab/>
      </w:r>
      <w:r>
        <w:rPr>
          <w:rFonts w:ascii="Calibri" w:eastAsia="Calibri" w:hAnsi="Calibri" w:cs="Calibri"/>
          <w:color w:val="252525"/>
        </w:rPr>
        <w:t xml:space="preserve">Colegio Germania del </w:t>
      </w:r>
      <w:r w:rsidR="00661A37">
        <w:rPr>
          <w:rFonts w:ascii="Calibri" w:eastAsia="Calibri" w:hAnsi="Calibri" w:cs="Calibri"/>
          <w:color w:val="252525"/>
        </w:rPr>
        <w:t>Verbo Divino, Puerto Varas (1995</w:t>
      </w:r>
      <w:r>
        <w:rPr>
          <w:rFonts w:ascii="Calibri" w:eastAsia="Calibri" w:hAnsi="Calibri" w:cs="Calibri"/>
          <w:color w:val="252525"/>
        </w:rPr>
        <w:t xml:space="preserve"> – </w:t>
      </w:r>
      <w:r>
        <w:rPr>
          <w:rFonts w:ascii="Calibri" w:eastAsia="Calibri" w:hAnsi="Calibri" w:cs="Calibri"/>
          <w:color w:val="252525"/>
          <w:spacing w:val="12"/>
        </w:rPr>
        <w:t xml:space="preserve"> </w:t>
      </w:r>
      <w:r>
        <w:rPr>
          <w:rFonts w:ascii="Calibri" w:eastAsia="Calibri" w:hAnsi="Calibri" w:cs="Calibri"/>
          <w:color w:val="252525"/>
        </w:rPr>
        <w:t>2008)</w:t>
      </w:r>
    </w:p>
    <w:p w14:paraId="03105CD0" w14:textId="77777777" w:rsidR="006E7FF7" w:rsidRDefault="006E7FF7" w:rsidP="00DC30ED">
      <w:pPr>
        <w:tabs>
          <w:tab w:val="left" w:pos="3685"/>
        </w:tabs>
        <w:spacing w:before="175"/>
        <w:ind w:left="140" w:right="99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Licenciado en Ciencias de la Ingeniería</w:t>
      </w:r>
      <w:r>
        <w:rPr>
          <w:rFonts w:ascii="Calibri" w:eastAsia="Calibri" w:hAnsi="Calibri" w:cs="Calibri"/>
          <w:b/>
          <w:bCs/>
          <w:color w:val="252525"/>
        </w:rPr>
        <w:tab/>
      </w:r>
      <w:r w:rsidRPr="002E1185">
        <w:rPr>
          <w:rFonts w:ascii="Calibri" w:eastAsia="Calibri" w:hAnsi="Calibri" w:cs="Calibri"/>
          <w:bCs/>
          <w:color w:val="252525"/>
        </w:rPr>
        <w:t>Universidad de Concepción (2009 – 2013)</w:t>
      </w:r>
    </w:p>
    <w:p w14:paraId="25C54B6A" w14:textId="46198AC8" w:rsidR="006E7FF7" w:rsidRDefault="006E7FF7" w:rsidP="00DC30ED">
      <w:pPr>
        <w:tabs>
          <w:tab w:val="left" w:pos="3685"/>
        </w:tabs>
        <w:spacing w:before="175"/>
        <w:ind w:left="140" w:right="99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Ingeniero Civil</w:t>
      </w:r>
      <w:r>
        <w:rPr>
          <w:rFonts w:ascii="Calibri" w:eastAsia="Calibri" w:hAnsi="Calibri" w:cs="Calibri"/>
          <w:b/>
          <w:bCs/>
          <w:color w:val="252525"/>
          <w:spacing w:val="37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2"/>
        </w:rPr>
        <w:t>Mecánico</w:t>
      </w:r>
      <w:r>
        <w:rPr>
          <w:rFonts w:ascii="Calibri" w:eastAsia="Calibri" w:hAnsi="Calibri" w:cs="Calibri"/>
          <w:color w:val="252525"/>
          <w:spacing w:val="2"/>
        </w:rPr>
        <w:tab/>
      </w:r>
      <w:r>
        <w:rPr>
          <w:rFonts w:ascii="Calibri" w:eastAsia="Calibri" w:hAnsi="Calibri" w:cs="Calibri"/>
          <w:color w:val="252525"/>
          <w:spacing w:val="2"/>
        </w:rPr>
        <w:tab/>
      </w:r>
      <w:r>
        <w:rPr>
          <w:rFonts w:ascii="Calibri" w:eastAsia="Calibri" w:hAnsi="Calibri" w:cs="Calibri"/>
          <w:color w:val="252525"/>
        </w:rPr>
        <w:t xml:space="preserve">Universidad </w:t>
      </w:r>
      <w:r>
        <w:rPr>
          <w:rFonts w:ascii="Calibri" w:eastAsia="Calibri" w:hAnsi="Calibri" w:cs="Calibri"/>
          <w:color w:val="252525"/>
          <w:spacing w:val="-4"/>
        </w:rPr>
        <w:t xml:space="preserve">de </w:t>
      </w:r>
      <w:r>
        <w:rPr>
          <w:rFonts w:ascii="Calibri" w:eastAsia="Calibri" w:hAnsi="Calibri" w:cs="Calibri"/>
          <w:color w:val="252525"/>
        </w:rPr>
        <w:t>Concepción (2009 –</w:t>
      </w:r>
      <w:r>
        <w:rPr>
          <w:rFonts w:ascii="Calibri" w:eastAsia="Calibri" w:hAnsi="Calibri" w:cs="Calibri"/>
          <w:color w:val="252525"/>
          <w:spacing w:val="6"/>
        </w:rPr>
        <w:t xml:space="preserve"> </w:t>
      </w:r>
      <w:r w:rsidR="009506AE">
        <w:rPr>
          <w:rFonts w:ascii="Calibri" w:eastAsia="Calibri" w:hAnsi="Calibri" w:cs="Calibri"/>
          <w:color w:val="252525"/>
        </w:rPr>
        <w:t>2015</w:t>
      </w:r>
      <w:r>
        <w:rPr>
          <w:rFonts w:ascii="Calibri" w:eastAsia="Calibri" w:hAnsi="Calibri" w:cs="Calibri"/>
          <w:color w:val="252525"/>
        </w:rPr>
        <w:t>)</w:t>
      </w:r>
    </w:p>
    <w:p w14:paraId="1CEAEFAA" w14:textId="77777777" w:rsidR="006E7FF7" w:rsidRPr="001F1165" w:rsidRDefault="006E7FF7" w:rsidP="00DC30ED">
      <w:pPr>
        <w:pStyle w:val="Textodecuerpo"/>
        <w:ind w:left="3691" w:firstLine="557"/>
      </w:pPr>
      <w:r w:rsidRPr="001F1165">
        <w:rPr>
          <w:spacing w:val="-5"/>
        </w:rPr>
        <w:t xml:space="preserve">Aprobado </w:t>
      </w:r>
      <w:r w:rsidRPr="001F1165">
        <w:t xml:space="preserve">con Distinción </w:t>
      </w:r>
    </w:p>
    <w:p w14:paraId="7BF9022E" w14:textId="77777777" w:rsidR="006E7FF7" w:rsidRPr="009D7885" w:rsidRDefault="006E7FF7" w:rsidP="00DC30ED">
      <w:pPr>
        <w:pStyle w:val="Textodecuerpo"/>
        <w:ind w:left="3691" w:firstLine="557"/>
      </w:pPr>
      <w:r w:rsidRPr="001F1165">
        <w:rPr>
          <w:spacing w:val="2"/>
        </w:rPr>
        <w:t>Calificación</w:t>
      </w:r>
      <w:r w:rsidRPr="001F1165">
        <w:rPr>
          <w:spacing w:val="8"/>
        </w:rPr>
        <w:t xml:space="preserve"> </w:t>
      </w:r>
      <w:r w:rsidRPr="001F1165">
        <w:t>Final: 5.5</w:t>
      </w:r>
    </w:p>
    <w:p w14:paraId="1AD58C1C" w14:textId="77777777" w:rsidR="006E7FF7" w:rsidRDefault="006E7FF7" w:rsidP="00DC30ED"/>
    <w:p w14:paraId="0D6CC925" w14:textId="77777777" w:rsidR="006E7FF7" w:rsidRDefault="006E7FF7" w:rsidP="00DC30ED">
      <w:pPr>
        <w:pStyle w:val="Heading1"/>
        <w:ind w:right="99"/>
        <w:rPr>
          <w:b w:val="0"/>
          <w:bCs w:val="0"/>
        </w:rPr>
      </w:pPr>
      <w:r>
        <w:rPr>
          <w:color w:val="252525"/>
        </w:rPr>
        <w:t>EXPERIENCIA</w:t>
      </w:r>
      <w:r>
        <w:rPr>
          <w:color w:val="252525"/>
          <w:spacing w:val="24"/>
        </w:rPr>
        <w:t xml:space="preserve"> </w:t>
      </w:r>
      <w:r>
        <w:rPr>
          <w:color w:val="252525"/>
        </w:rPr>
        <w:t>LABORAL</w:t>
      </w:r>
    </w:p>
    <w:p w14:paraId="216D420C" w14:textId="77777777" w:rsidR="006E7FF7" w:rsidRDefault="006E7FF7" w:rsidP="00DC30ED">
      <w:pPr>
        <w:spacing w:before="1"/>
        <w:rPr>
          <w:rFonts w:ascii="Calibri" w:eastAsia="Calibri" w:hAnsi="Calibri" w:cs="Calibri"/>
          <w:b/>
          <w:bCs/>
          <w:sz w:val="4"/>
          <w:szCs w:val="4"/>
        </w:rPr>
      </w:pPr>
    </w:p>
    <w:p w14:paraId="778B8346" w14:textId="77777777" w:rsidR="006E7FF7" w:rsidRDefault="006E7FF7" w:rsidP="00DC30ED">
      <w:pPr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s-ES"/>
        </w:rPr>
        <mc:AlternateContent>
          <mc:Choice Requires="wpg">
            <w:drawing>
              <wp:inline distT="0" distB="0" distL="0" distR="0" wp14:anchorId="1F017802" wp14:editId="1665A564">
                <wp:extent cx="5639435" cy="9525"/>
                <wp:effectExtent l="0" t="0" r="5715" b="10795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9525"/>
                          <a:chOff x="0" y="0"/>
                          <a:chExt cx="8881" cy="15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6" cy="2"/>
                            <a:chOff x="8" y="8"/>
                            <a:chExt cx="8866" cy="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6"/>
                                <a:gd name="T2" fmla="+- 0 8873 8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953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44.05pt;height:.75pt;mso-position-horizontal-relative:char;mso-position-vertical-relative:line" coordsize="8881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">
                <v:group id="Group 6" o:spid="_x0000_s1027" style="position:absolute;left:8;top:8;width:8866;height:2" coordorigin="8,8" coordsize="886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polyline id="Freeform 7" o:spid="_x0000_s1028" style="position:absolute;visibility:visible;mso-wrap-style:square;v-text-anchor:top" points="8,8,8873,8" coordsize="886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6kPnvwAA&#10;ANoAAAAPAAAAZHJzL2Rvd25yZXYueG1sRI/disIwFITvBd8hHGHvNHUFlWpaxF3FS/8e4NAc22Jz&#10;UpJs2317s7Dg5TAz3zDbfDCN6Mj52rKC+SwBQVxYXXOp4H47TNcgfEDW2FgmBb/kIc/Goy2m2vZ8&#10;oe4aShEh7FNUUIXQplL6oiKDfmZb4ug9rDMYonSl1A77CDeN/EySpTRYc1yosKV9RcXz+mMUDE3n&#10;Tnbuem+/6Hj237x6yIVSH5NhtwERaAjv8H/7pBUs4e9KvAEye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qQ+e/AAAA2gAAAA8AAAAAAAAAAAAAAAAAlwIAAGRycy9kb3ducmV2&#10;LnhtbFBLBQYAAAAABAAEAPUAAACDAwAAAAA=&#10;" filled="f" strokecolor="#404040" strokeweight="9534emu">
                    <v:path arrowok="t" o:connecttype="custom" o:connectlocs="0,0;8865,0" o:connectangles="0,0"/>
                  </v:polyline>
                </v:group>
                <w10:anchorlock/>
              </v:group>
            </w:pict>
          </mc:Fallback>
        </mc:AlternateContent>
      </w:r>
    </w:p>
    <w:p w14:paraId="3E38081F" w14:textId="46CDFF61" w:rsidR="006E7FF7" w:rsidRDefault="006E7FF7" w:rsidP="00661A37">
      <w:pPr>
        <w:tabs>
          <w:tab w:val="left" w:pos="1552"/>
        </w:tabs>
        <w:spacing w:before="162"/>
        <w:ind w:left="2120" w:right="99" w:hanging="1980"/>
        <w:jc w:val="both"/>
        <w:rPr>
          <w:rFonts w:ascii="Calibri" w:hAnsi="Calibri"/>
          <w:color w:val="252525"/>
        </w:rPr>
      </w:pPr>
      <w:r>
        <w:rPr>
          <w:rFonts w:ascii="Calibri" w:hAnsi="Calibri"/>
          <w:b/>
          <w:color w:val="252525"/>
        </w:rPr>
        <w:t>2009 -</w:t>
      </w:r>
      <w:r>
        <w:rPr>
          <w:rFonts w:ascii="Calibri" w:hAnsi="Calibri"/>
          <w:b/>
          <w:color w:val="252525"/>
          <w:spacing w:val="-1"/>
        </w:rPr>
        <w:t xml:space="preserve"> </w:t>
      </w:r>
      <w:r>
        <w:rPr>
          <w:rFonts w:ascii="Calibri" w:hAnsi="Calibri"/>
          <w:b/>
          <w:color w:val="252525"/>
        </w:rPr>
        <w:t>2015</w:t>
      </w:r>
      <w:r>
        <w:rPr>
          <w:rFonts w:ascii="Calibri" w:hAnsi="Calibri"/>
          <w:b/>
          <w:color w:val="252525"/>
        </w:rPr>
        <w:tab/>
      </w:r>
      <w:r w:rsidR="00661A37">
        <w:rPr>
          <w:rFonts w:ascii="Calibri" w:hAnsi="Calibri"/>
          <w:b/>
          <w:color w:val="252525"/>
        </w:rPr>
        <w:tab/>
      </w:r>
      <w:r>
        <w:rPr>
          <w:rFonts w:ascii="Calibri" w:hAnsi="Calibri"/>
          <w:b/>
          <w:color w:val="252525"/>
          <w:spacing w:val="-3"/>
        </w:rPr>
        <w:t>Clases</w:t>
      </w:r>
      <w:r>
        <w:rPr>
          <w:rFonts w:ascii="Calibri" w:hAnsi="Calibri"/>
          <w:b/>
          <w:color w:val="252525"/>
          <w:spacing w:val="1"/>
        </w:rPr>
        <w:t xml:space="preserve"> </w:t>
      </w:r>
      <w:r>
        <w:rPr>
          <w:rFonts w:ascii="Calibri" w:hAnsi="Calibri"/>
          <w:b/>
          <w:color w:val="252525"/>
          <w:spacing w:val="2"/>
        </w:rPr>
        <w:t>Particulares</w:t>
      </w:r>
      <w:r w:rsidR="00DC30ED">
        <w:rPr>
          <w:rFonts w:ascii="Calibri" w:hAnsi="Calibri"/>
          <w:b/>
          <w:color w:val="252525"/>
          <w:spacing w:val="2"/>
        </w:rPr>
        <w:t>.</w:t>
      </w:r>
      <w:r>
        <w:rPr>
          <w:rFonts w:ascii="Calibri" w:hAnsi="Calibri"/>
          <w:b/>
          <w:color w:val="252525"/>
          <w:spacing w:val="-16"/>
        </w:rPr>
        <w:t xml:space="preserve"> </w:t>
      </w:r>
      <w:r w:rsidR="00DC30ED">
        <w:rPr>
          <w:rFonts w:ascii="Calibri" w:hAnsi="Calibri"/>
          <w:color w:val="252525"/>
        </w:rPr>
        <w:t>C</w:t>
      </w:r>
      <w:r>
        <w:rPr>
          <w:rFonts w:ascii="Calibri" w:hAnsi="Calibri"/>
          <w:color w:val="252525"/>
          <w:spacing w:val="3"/>
        </w:rPr>
        <w:t>lases</w:t>
      </w:r>
      <w:r>
        <w:rPr>
          <w:rFonts w:ascii="Calibri" w:hAnsi="Calibri"/>
          <w:color w:val="252525"/>
          <w:spacing w:val="-13"/>
        </w:rPr>
        <w:t xml:space="preserve"> </w:t>
      </w:r>
      <w:r>
        <w:rPr>
          <w:rFonts w:ascii="Calibri" w:hAnsi="Calibri"/>
          <w:color w:val="252525"/>
        </w:rPr>
        <w:t>particulares</w:t>
      </w:r>
      <w:r>
        <w:rPr>
          <w:rFonts w:ascii="Calibri" w:hAnsi="Calibri"/>
          <w:color w:val="252525"/>
          <w:spacing w:val="3"/>
        </w:rPr>
        <w:t xml:space="preserve"> </w:t>
      </w:r>
      <w:r>
        <w:rPr>
          <w:rFonts w:ascii="Calibri" w:hAnsi="Calibri"/>
          <w:color w:val="252525"/>
          <w:spacing w:val="-4"/>
        </w:rPr>
        <w:t>de</w:t>
      </w:r>
      <w:r>
        <w:rPr>
          <w:rFonts w:ascii="Calibri" w:hAnsi="Calibri"/>
          <w:color w:val="252525"/>
          <w:spacing w:val="-9"/>
        </w:rPr>
        <w:t xml:space="preserve"> </w:t>
      </w:r>
      <w:r>
        <w:rPr>
          <w:rFonts w:ascii="Calibri" w:hAnsi="Calibri"/>
          <w:color w:val="252525"/>
        </w:rPr>
        <w:t>Matemáticas, Cálculo, Álgebra y</w:t>
      </w:r>
      <w:r>
        <w:rPr>
          <w:rFonts w:ascii="Calibri" w:hAnsi="Calibri"/>
          <w:color w:val="252525"/>
          <w:spacing w:val="-10"/>
        </w:rPr>
        <w:t xml:space="preserve"> </w:t>
      </w:r>
      <w:r>
        <w:rPr>
          <w:rFonts w:ascii="Calibri" w:hAnsi="Calibri"/>
          <w:color w:val="252525"/>
          <w:spacing w:val="4"/>
        </w:rPr>
        <w:t>Física</w:t>
      </w:r>
      <w:r>
        <w:rPr>
          <w:rFonts w:ascii="Calibri" w:hAnsi="Calibri"/>
          <w:color w:val="252525"/>
          <w:spacing w:val="-5"/>
        </w:rPr>
        <w:t xml:space="preserve"> </w:t>
      </w:r>
      <w:r>
        <w:rPr>
          <w:rFonts w:ascii="Calibri" w:hAnsi="Calibri"/>
          <w:color w:val="252525"/>
        </w:rPr>
        <w:t>a</w:t>
      </w:r>
      <w:r>
        <w:rPr>
          <w:rFonts w:ascii="Calibri" w:hAnsi="Calibri"/>
          <w:color w:val="252525"/>
          <w:spacing w:val="-5"/>
        </w:rPr>
        <w:t xml:space="preserve"> </w:t>
      </w:r>
      <w:r>
        <w:rPr>
          <w:rFonts w:ascii="Calibri" w:hAnsi="Calibri"/>
          <w:color w:val="252525"/>
          <w:spacing w:val="-8"/>
        </w:rPr>
        <w:t>alumnos</w:t>
      </w:r>
      <w:r>
        <w:rPr>
          <w:rFonts w:ascii="Calibri" w:hAnsi="Calibri"/>
          <w:color w:val="252525"/>
        </w:rPr>
        <w:t xml:space="preserve"> </w:t>
      </w:r>
      <w:r>
        <w:rPr>
          <w:rFonts w:ascii="Calibri" w:hAnsi="Calibri"/>
          <w:color w:val="252525"/>
          <w:spacing w:val="-4"/>
        </w:rPr>
        <w:t xml:space="preserve">de </w:t>
      </w:r>
      <w:r>
        <w:rPr>
          <w:rFonts w:ascii="Calibri" w:hAnsi="Calibri"/>
          <w:color w:val="252525"/>
        </w:rPr>
        <w:t xml:space="preserve">enseñanza </w:t>
      </w:r>
      <w:r>
        <w:rPr>
          <w:rFonts w:ascii="Calibri" w:hAnsi="Calibri"/>
          <w:color w:val="252525"/>
          <w:spacing w:val="-3"/>
        </w:rPr>
        <w:t xml:space="preserve">media </w:t>
      </w:r>
      <w:r>
        <w:rPr>
          <w:rFonts w:ascii="Calibri" w:hAnsi="Calibri"/>
          <w:color w:val="252525"/>
        </w:rPr>
        <w:t>y</w:t>
      </w:r>
      <w:r>
        <w:rPr>
          <w:rFonts w:ascii="Calibri" w:hAnsi="Calibri"/>
          <w:color w:val="252525"/>
          <w:spacing w:val="17"/>
        </w:rPr>
        <w:t xml:space="preserve"> </w:t>
      </w:r>
      <w:r>
        <w:rPr>
          <w:rFonts w:ascii="Calibri" w:hAnsi="Calibri"/>
          <w:color w:val="252525"/>
        </w:rPr>
        <w:t>universitaria.</w:t>
      </w:r>
    </w:p>
    <w:p w14:paraId="2C778742" w14:textId="6C90ABB9" w:rsidR="008E086C" w:rsidRPr="009D7885" w:rsidRDefault="00661A37" w:rsidP="002402CA">
      <w:pPr>
        <w:tabs>
          <w:tab w:val="left" w:pos="1552"/>
        </w:tabs>
        <w:spacing w:before="162"/>
        <w:ind w:left="2120" w:right="99" w:hanging="198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color w:val="252525"/>
        </w:rPr>
        <w:t xml:space="preserve">2016 </w:t>
      </w:r>
      <w:r>
        <w:rPr>
          <w:rFonts w:ascii="Calibri" w:hAnsi="Calibri"/>
          <w:b/>
          <w:color w:val="252525"/>
        </w:rPr>
        <w:tab/>
      </w:r>
      <w:r w:rsidR="008E086C">
        <w:rPr>
          <w:rFonts w:ascii="Calibri" w:hAnsi="Calibri"/>
          <w:b/>
          <w:color w:val="252525"/>
        </w:rPr>
        <w:tab/>
        <w:t>Enersoft Ltda.</w:t>
      </w:r>
      <w:r w:rsidR="008E086C">
        <w:rPr>
          <w:rFonts w:ascii="Calibri" w:hAnsi="Calibri"/>
          <w:b/>
          <w:color w:val="252525"/>
          <w:spacing w:val="-16"/>
        </w:rPr>
        <w:t xml:space="preserve"> </w:t>
      </w:r>
      <w:r w:rsidR="008E086C">
        <w:rPr>
          <w:rFonts w:ascii="Calibri" w:hAnsi="Calibri"/>
          <w:color w:val="252525"/>
        </w:rPr>
        <w:t>Ingeniero de Proyectos</w:t>
      </w:r>
      <w:r w:rsidR="002402CA">
        <w:rPr>
          <w:rFonts w:ascii="Calibri" w:hAnsi="Calibri"/>
          <w:color w:val="252525"/>
        </w:rPr>
        <w:t xml:space="preserve"> </w:t>
      </w:r>
      <w:r w:rsidR="002402CA" w:rsidRPr="002402CA">
        <w:rPr>
          <w:rFonts w:ascii="Calibri" w:eastAsia="Calibri" w:hAnsi="Calibri" w:cs="Calibri"/>
        </w:rPr>
        <w:t>energí</w:t>
      </w:r>
      <w:r w:rsidR="002402CA">
        <w:rPr>
          <w:rFonts w:ascii="Calibri" w:eastAsia="Calibri" w:hAnsi="Calibri" w:cs="Calibri"/>
        </w:rPr>
        <w:t>as renovables no convencionales</w:t>
      </w:r>
      <w:r w:rsidR="007708A8">
        <w:rPr>
          <w:rFonts w:ascii="Calibri" w:eastAsia="Calibri" w:hAnsi="Calibri" w:cs="Calibri"/>
        </w:rPr>
        <w:t xml:space="preserve"> (solar fotovoltaica, solar térmica y eólica)</w:t>
      </w:r>
      <w:r w:rsidR="002402CA">
        <w:rPr>
          <w:rFonts w:ascii="Calibri" w:eastAsia="Calibri" w:hAnsi="Calibri" w:cs="Calibri"/>
        </w:rPr>
        <w:t xml:space="preserve">, donde me desempeño </w:t>
      </w:r>
      <w:r w:rsidR="002402CA" w:rsidRPr="002402CA">
        <w:rPr>
          <w:rFonts w:ascii="Calibri" w:eastAsia="Calibri" w:hAnsi="Calibri" w:cs="Calibri"/>
        </w:rPr>
        <w:t>llevando a cabo proyectos desde su etapa d</w:t>
      </w:r>
      <w:r w:rsidR="007708A8">
        <w:rPr>
          <w:rFonts w:ascii="Calibri" w:eastAsia="Calibri" w:hAnsi="Calibri" w:cs="Calibri"/>
        </w:rPr>
        <w:t>e diseño hasta su puesta en operación</w:t>
      </w:r>
      <w:r w:rsidR="002402CA" w:rsidRPr="002402CA">
        <w:rPr>
          <w:rFonts w:ascii="Calibri" w:eastAsia="Calibri" w:hAnsi="Calibri" w:cs="Calibri"/>
        </w:rPr>
        <w:t>.</w:t>
      </w:r>
    </w:p>
    <w:p w14:paraId="069C5220" w14:textId="77777777" w:rsidR="006E7FF7" w:rsidRDefault="006E7FF7" w:rsidP="00DC30ED"/>
    <w:p w14:paraId="36074654" w14:textId="77777777" w:rsidR="006E7FF7" w:rsidRDefault="006E7FF7" w:rsidP="00DC30ED">
      <w:pPr>
        <w:pStyle w:val="Heading1"/>
        <w:spacing w:before="37"/>
        <w:rPr>
          <w:b w:val="0"/>
          <w:bCs w:val="0"/>
        </w:rPr>
      </w:pPr>
      <w:r>
        <w:rPr>
          <w:color w:val="252525"/>
        </w:rPr>
        <w:t>ANTECEDENTES</w:t>
      </w:r>
      <w:r>
        <w:rPr>
          <w:color w:val="252525"/>
          <w:spacing w:val="14"/>
        </w:rPr>
        <w:t xml:space="preserve"> </w:t>
      </w:r>
      <w:r>
        <w:rPr>
          <w:color w:val="252525"/>
        </w:rPr>
        <w:t>ACADÉMICOS</w:t>
      </w:r>
    </w:p>
    <w:p w14:paraId="5021E0E7" w14:textId="77777777" w:rsidR="006E7FF7" w:rsidRDefault="006E7FF7" w:rsidP="00DC30ED">
      <w:pPr>
        <w:spacing w:before="6"/>
        <w:rPr>
          <w:rFonts w:ascii="Calibri" w:eastAsia="Calibri" w:hAnsi="Calibri" w:cs="Calibri"/>
          <w:b/>
          <w:bCs/>
          <w:sz w:val="4"/>
          <w:szCs w:val="4"/>
        </w:rPr>
      </w:pPr>
    </w:p>
    <w:p w14:paraId="3EBDD655" w14:textId="77777777" w:rsidR="006E7FF7" w:rsidRDefault="006E7FF7" w:rsidP="00DC30ED">
      <w:pPr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s-ES"/>
        </w:rPr>
        <mc:AlternateContent>
          <mc:Choice Requires="wpg">
            <w:drawing>
              <wp:inline distT="0" distB="0" distL="0" distR="0" wp14:anchorId="5486BDCD" wp14:editId="502C3E75">
                <wp:extent cx="5639435" cy="9525"/>
                <wp:effectExtent l="0" t="0" r="5715" b="10795"/>
                <wp:docPr id="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9525"/>
                          <a:chOff x="0" y="0"/>
                          <a:chExt cx="8881" cy="15"/>
                        </a:xfrm>
                      </wpg:grpSpPr>
                      <wpg:grpSp>
                        <wpg:cNvPr id="8" name="Group 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6" cy="2"/>
                            <a:chOff x="8" y="8"/>
                            <a:chExt cx="8866" cy="2"/>
                          </a:xfrm>
                        </wpg:grpSpPr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6"/>
                                <a:gd name="T2" fmla="+- 0 8873 8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953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444.05pt;height:.75pt;mso-position-horizontal-relative:char;mso-position-vertical-relative:line" coordsize="8881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">
                <v:group id="Group 12" o:spid="_x0000_s1027" style="position:absolute;left:8;top:8;width:8866;height:2" coordorigin="8,8" coordsize="886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polyline id="Freeform 13" o:spid="_x0000_s1028" style="position:absolute;visibility:visible;mso-wrap-style:square;v-text-anchor:top" points="8,8,8873,8" coordsize="886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deVvwAA&#10;ANoAAAAPAAAAZHJzL2Rvd25yZXYueG1sRI/disIwFITvF3yHcATv1lQFV6tRxJ/Fy/XnAQ7NsS02&#10;JyWJbX37jSB4OczMN8xy3ZlKNOR8aVnBaJiAIM6sLjlXcL0cvmcgfEDWWFkmBU/ysF71vpaYatvy&#10;iZpzyEWEsE9RQRFCnUrps4IM+qGtiaN3s85giNLlUjtsI9xUcpwkU2mw5LhQYE3bgrL7+WEUdFXj&#10;jnbkWm939Pvn9/xzkxOlBv1uswARqAuf8Lt91Arm8LoSb4B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h115W/AAAA2gAAAA8AAAAAAAAAAAAAAAAAlwIAAGRycy9kb3ducmV2&#10;LnhtbFBLBQYAAAAABAAEAPUAAACDAwAAAAA=&#10;" filled="f" strokecolor="#404040" strokeweight="9534emu">
                    <v:path arrowok="t" o:connecttype="custom" o:connectlocs="0,0;8865,0" o:connectangles="0,0"/>
                  </v:polyline>
                </v:group>
                <w10:anchorlock/>
              </v:group>
            </w:pict>
          </mc:Fallback>
        </mc:AlternateContent>
      </w:r>
    </w:p>
    <w:p w14:paraId="13D4619C" w14:textId="77777777" w:rsidR="006E7FF7" w:rsidRDefault="006E7FF7" w:rsidP="002402CA">
      <w:pPr>
        <w:tabs>
          <w:tab w:val="left" w:pos="1552"/>
        </w:tabs>
        <w:spacing w:before="199"/>
        <w:ind w:left="1552" w:right="135" w:hanging="141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52525"/>
          <w:spacing w:val="-2"/>
        </w:rPr>
        <w:t>2012</w:t>
      </w:r>
      <w:r>
        <w:rPr>
          <w:rFonts w:ascii="Calibri" w:eastAsia="Calibri" w:hAnsi="Calibri" w:cs="Calibri"/>
          <w:b/>
          <w:bCs/>
          <w:color w:val="252525"/>
          <w:spacing w:val="-2"/>
        </w:rPr>
        <w:tab/>
      </w:r>
      <w:r>
        <w:rPr>
          <w:rFonts w:ascii="Calibri" w:eastAsia="Calibri" w:hAnsi="Calibri" w:cs="Calibri"/>
          <w:b/>
          <w:bCs/>
          <w:color w:val="252525"/>
          <w:spacing w:val="-1"/>
        </w:rPr>
        <w:t>5°</w:t>
      </w:r>
      <w:r>
        <w:rPr>
          <w:rFonts w:ascii="Calibri" w:eastAsia="Calibri" w:hAnsi="Calibri" w:cs="Calibri"/>
          <w:b/>
          <w:bCs/>
          <w:color w:val="252525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252525"/>
        </w:rPr>
        <w:t>Congreso</w:t>
      </w:r>
      <w:r>
        <w:rPr>
          <w:rFonts w:ascii="Calibri" w:eastAsia="Calibri" w:hAnsi="Calibri" w:cs="Calibri"/>
          <w:b/>
          <w:bCs/>
          <w:color w:val="252525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2"/>
        </w:rPr>
        <w:t>Latinoamericano</w:t>
      </w:r>
      <w:r>
        <w:rPr>
          <w:rFonts w:ascii="Calibri" w:eastAsia="Calibri" w:hAnsi="Calibri" w:cs="Calibri"/>
          <w:b/>
          <w:bCs/>
          <w:color w:val="252525"/>
          <w:spacing w:val="-17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3"/>
        </w:rPr>
        <w:t>de</w:t>
      </w:r>
      <w:r>
        <w:rPr>
          <w:rFonts w:ascii="Calibri" w:eastAsia="Calibri" w:hAnsi="Calibri" w:cs="Calibri"/>
          <w:b/>
          <w:bCs/>
          <w:color w:val="252525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2"/>
        </w:rPr>
        <w:t>Ingeniería</w:t>
      </w:r>
      <w:r w:rsidR="00DC30ED">
        <w:rPr>
          <w:rFonts w:ascii="Calibri" w:eastAsia="Calibri" w:hAnsi="Calibri" w:cs="Calibri"/>
          <w:b/>
          <w:bCs/>
          <w:color w:val="252525"/>
          <w:spacing w:val="2"/>
        </w:rPr>
        <w:t>.</w:t>
      </w:r>
      <w:r>
        <w:rPr>
          <w:rFonts w:ascii="Calibri" w:eastAsia="Calibri" w:hAnsi="Calibri" w:cs="Calibri"/>
          <w:b/>
          <w:bCs/>
          <w:color w:val="252525"/>
          <w:spacing w:val="-14"/>
        </w:rPr>
        <w:t xml:space="preserve"> </w:t>
      </w:r>
      <w:r>
        <w:rPr>
          <w:rFonts w:ascii="Calibri" w:eastAsia="Calibri" w:hAnsi="Calibri" w:cs="Calibri"/>
          <w:color w:val="252525"/>
          <w:spacing w:val="-1"/>
        </w:rPr>
        <w:t>Participación</w:t>
      </w:r>
      <w:r>
        <w:rPr>
          <w:rFonts w:ascii="Calibri" w:eastAsia="Calibri" w:hAnsi="Calibri" w:cs="Calibri"/>
          <w:color w:val="252525"/>
          <w:spacing w:val="-14"/>
        </w:rPr>
        <w:t xml:space="preserve"> </w:t>
      </w:r>
      <w:r>
        <w:rPr>
          <w:rFonts w:ascii="Calibri" w:eastAsia="Calibri" w:hAnsi="Calibri" w:cs="Calibri"/>
          <w:color w:val="252525"/>
        </w:rPr>
        <w:t>en</w:t>
      </w:r>
      <w:r>
        <w:rPr>
          <w:rFonts w:ascii="Calibri" w:eastAsia="Calibri" w:hAnsi="Calibri" w:cs="Calibri"/>
          <w:color w:val="252525"/>
          <w:spacing w:val="-13"/>
        </w:rPr>
        <w:t xml:space="preserve"> </w:t>
      </w:r>
      <w:r>
        <w:rPr>
          <w:rFonts w:ascii="Calibri" w:eastAsia="Calibri" w:hAnsi="Calibri" w:cs="Calibri"/>
          <w:color w:val="252525"/>
        </w:rPr>
        <w:t>el</w:t>
      </w:r>
      <w:r>
        <w:rPr>
          <w:rFonts w:ascii="Calibri" w:eastAsia="Calibri" w:hAnsi="Calibri" w:cs="Calibri"/>
          <w:color w:val="252525"/>
          <w:spacing w:val="-1"/>
        </w:rPr>
        <w:t xml:space="preserve"> 5°</w:t>
      </w:r>
      <w:r>
        <w:rPr>
          <w:rFonts w:ascii="Calibri" w:eastAsia="Calibri" w:hAnsi="Calibri" w:cs="Calibri"/>
          <w:color w:val="252525"/>
          <w:spacing w:val="2"/>
        </w:rPr>
        <w:t xml:space="preserve"> </w:t>
      </w:r>
      <w:r>
        <w:rPr>
          <w:rFonts w:ascii="Calibri" w:eastAsia="Calibri" w:hAnsi="Calibri" w:cs="Calibri"/>
          <w:color w:val="252525"/>
        </w:rPr>
        <w:t>Congreso</w:t>
      </w:r>
      <w:r>
        <w:rPr>
          <w:rFonts w:ascii="Calibri" w:eastAsia="Calibri" w:hAnsi="Calibri" w:cs="Calibri"/>
          <w:color w:val="252525"/>
          <w:spacing w:val="1"/>
        </w:rPr>
        <w:t xml:space="preserve"> </w:t>
      </w:r>
      <w:r>
        <w:rPr>
          <w:rFonts w:ascii="Calibri" w:eastAsia="Calibri" w:hAnsi="Calibri" w:cs="Calibri"/>
          <w:color w:val="252525"/>
          <w:spacing w:val="-2"/>
        </w:rPr>
        <w:t>Latinoamericano</w:t>
      </w:r>
      <w:r>
        <w:rPr>
          <w:rFonts w:ascii="Calibri" w:eastAsia="Calibri" w:hAnsi="Calibri" w:cs="Calibri"/>
          <w:color w:val="252525"/>
          <w:spacing w:val="1"/>
        </w:rPr>
        <w:t xml:space="preserve"> </w:t>
      </w:r>
      <w:r>
        <w:rPr>
          <w:rFonts w:ascii="Calibri" w:eastAsia="Calibri" w:hAnsi="Calibri" w:cs="Calibri"/>
          <w:color w:val="252525"/>
          <w:spacing w:val="-4"/>
        </w:rPr>
        <w:t>de</w:t>
      </w:r>
      <w:r>
        <w:rPr>
          <w:rFonts w:ascii="Calibri" w:eastAsia="Calibri" w:hAnsi="Calibri" w:cs="Calibri"/>
          <w:color w:val="252525"/>
        </w:rPr>
        <w:t xml:space="preserve"> Ingeniería realizado en la Universidad Técnica Federico </w:t>
      </w:r>
      <w:r>
        <w:rPr>
          <w:rFonts w:ascii="Calibri" w:eastAsia="Calibri" w:hAnsi="Calibri" w:cs="Calibri"/>
          <w:color w:val="252525"/>
          <w:spacing w:val="-3"/>
        </w:rPr>
        <w:t xml:space="preserve">Santa </w:t>
      </w:r>
      <w:r>
        <w:rPr>
          <w:rFonts w:ascii="Calibri" w:eastAsia="Calibri" w:hAnsi="Calibri" w:cs="Calibri"/>
          <w:color w:val="252525"/>
        </w:rPr>
        <w:t>María, Valparaíso,</w:t>
      </w:r>
      <w:r>
        <w:rPr>
          <w:rFonts w:ascii="Calibri" w:eastAsia="Calibri" w:hAnsi="Calibri" w:cs="Calibri"/>
          <w:color w:val="252525"/>
          <w:spacing w:val="23"/>
        </w:rPr>
        <w:t xml:space="preserve"> </w:t>
      </w:r>
      <w:r>
        <w:rPr>
          <w:rFonts w:ascii="Calibri" w:eastAsia="Calibri" w:hAnsi="Calibri" w:cs="Calibri"/>
          <w:color w:val="252525"/>
          <w:spacing w:val="4"/>
        </w:rPr>
        <w:t>Chile.</w:t>
      </w:r>
    </w:p>
    <w:p w14:paraId="55B15245" w14:textId="77777777" w:rsidR="006E7FF7" w:rsidRPr="007D353C" w:rsidRDefault="006E7FF7" w:rsidP="00DC30ED">
      <w:pPr>
        <w:tabs>
          <w:tab w:val="left" w:pos="1552"/>
        </w:tabs>
        <w:spacing w:before="209"/>
        <w:ind w:left="1552" w:right="117" w:hanging="1412"/>
        <w:jc w:val="both"/>
        <w:rPr>
          <w:rFonts w:ascii="Calibri" w:eastAsia="Calibri" w:hAnsi="Calibri" w:cs="Calibri"/>
          <w:b/>
          <w:bCs/>
          <w:color w:val="252525"/>
          <w:spacing w:val="2"/>
          <w:lang w:val="es-CL"/>
        </w:rPr>
      </w:pPr>
      <w:r>
        <w:rPr>
          <w:rFonts w:ascii="Calibri" w:eastAsia="Calibri" w:hAnsi="Calibri" w:cs="Calibri"/>
          <w:b/>
          <w:bCs/>
          <w:color w:val="252525"/>
          <w:spacing w:val="-2"/>
        </w:rPr>
        <w:lastRenderedPageBreak/>
        <w:t>2015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  <w:color w:val="252525"/>
          <w:spacing w:val="3"/>
        </w:rPr>
        <w:t>Proyecto</w:t>
      </w:r>
      <w:r>
        <w:rPr>
          <w:rFonts w:ascii="Calibri" w:eastAsia="Calibri" w:hAnsi="Calibri" w:cs="Calibri"/>
          <w:b/>
          <w:bCs/>
          <w:color w:val="252525"/>
          <w:spacing w:val="-12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3"/>
        </w:rPr>
        <w:t>de</w:t>
      </w:r>
      <w:r>
        <w:rPr>
          <w:rFonts w:ascii="Calibri" w:eastAsia="Calibri" w:hAnsi="Calibri" w:cs="Calibri"/>
          <w:b/>
          <w:bCs/>
          <w:color w:val="252525"/>
          <w:spacing w:val="-23"/>
        </w:rPr>
        <w:t xml:space="preserve"> </w:t>
      </w:r>
      <w:r>
        <w:rPr>
          <w:rFonts w:ascii="Calibri" w:eastAsia="Calibri" w:hAnsi="Calibri" w:cs="Calibri"/>
          <w:b/>
          <w:bCs/>
          <w:color w:val="252525"/>
        </w:rPr>
        <w:t>Ingeniería</w:t>
      </w:r>
      <w:r>
        <w:rPr>
          <w:rFonts w:ascii="Calibri" w:eastAsia="Calibri" w:hAnsi="Calibri" w:cs="Calibri"/>
          <w:b/>
          <w:bCs/>
          <w:color w:val="252525"/>
          <w:spacing w:val="-20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2"/>
        </w:rPr>
        <w:t xml:space="preserve">Mecánica. </w:t>
      </w:r>
      <w:r w:rsidRPr="00DC30ED">
        <w:rPr>
          <w:rFonts w:ascii="Calibri" w:eastAsia="Calibri" w:hAnsi="Calibri" w:cs="Calibri"/>
          <w:bCs/>
          <w:color w:val="252525"/>
          <w:spacing w:val="2"/>
        </w:rPr>
        <w:t>“</w:t>
      </w:r>
      <w:r w:rsidRPr="00DC30ED">
        <w:rPr>
          <w:rFonts w:ascii="Calibri" w:eastAsia="Calibri" w:hAnsi="Calibri" w:cs="Calibri"/>
          <w:bCs/>
          <w:color w:val="252525"/>
          <w:spacing w:val="2"/>
          <w:lang w:val="es-CL"/>
        </w:rPr>
        <w:t>Estimación de la Pérdida de Carga en un Intercambiador de Calor de Matriz Porosa de forma experimental</w:t>
      </w:r>
      <w:r w:rsidRPr="00DC30ED">
        <w:rPr>
          <w:rFonts w:ascii="Calibri" w:eastAsia="Calibri" w:hAnsi="Calibri" w:cs="Calibri"/>
          <w:bCs/>
          <w:color w:val="252525"/>
        </w:rPr>
        <w:t>”</w:t>
      </w:r>
    </w:p>
    <w:p w14:paraId="0EAE0E8A" w14:textId="77777777" w:rsidR="006E7FF7" w:rsidRDefault="006E7FF7" w:rsidP="00DC30ED">
      <w:pPr>
        <w:tabs>
          <w:tab w:val="left" w:pos="1552"/>
        </w:tabs>
        <w:spacing w:before="209"/>
        <w:ind w:left="1552" w:right="117" w:hanging="1412"/>
        <w:jc w:val="both"/>
        <w:rPr>
          <w:rFonts w:ascii="Calibri" w:eastAsia="Calibri" w:hAnsi="Calibri" w:cs="Calibri"/>
          <w:b/>
          <w:bCs/>
          <w:color w:val="252525"/>
          <w:spacing w:val="1"/>
        </w:rPr>
      </w:pPr>
      <w:r>
        <w:rPr>
          <w:rFonts w:ascii="Calibri" w:eastAsia="Calibri" w:hAnsi="Calibri" w:cs="Calibri"/>
          <w:b/>
          <w:bCs/>
          <w:color w:val="252525"/>
          <w:spacing w:val="-2"/>
        </w:rPr>
        <w:t>2015</w:t>
      </w:r>
      <w:r>
        <w:rPr>
          <w:rFonts w:ascii="Calibri" w:eastAsia="Calibri" w:hAnsi="Calibri" w:cs="Calibri"/>
          <w:b/>
          <w:bCs/>
          <w:color w:val="252525"/>
          <w:spacing w:val="-2"/>
        </w:rPr>
        <w:tab/>
      </w:r>
      <w:r>
        <w:rPr>
          <w:rFonts w:ascii="Calibri" w:eastAsia="Calibri" w:hAnsi="Calibri" w:cs="Calibri"/>
          <w:b/>
          <w:bCs/>
          <w:color w:val="252525"/>
          <w:spacing w:val="1"/>
        </w:rPr>
        <w:t>Memoria</w:t>
      </w:r>
      <w:r>
        <w:rPr>
          <w:rFonts w:ascii="Calibri" w:eastAsia="Calibri" w:hAnsi="Calibri" w:cs="Calibri"/>
          <w:b/>
          <w:bCs/>
          <w:color w:val="252525"/>
        </w:rPr>
        <w:t xml:space="preserve">   </w:t>
      </w:r>
      <w:r>
        <w:rPr>
          <w:rFonts w:ascii="Calibri" w:eastAsia="Calibri" w:hAnsi="Calibri" w:cs="Calibri"/>
          <w:b/>
          <w:bCs/>
          <w:color w:val="252525"/>
          <w:spacing w:val="3"/>
        </w:rPr>
        <w:t>de</w:t>
      </w:r>
      <w:r>
        <w:rPr>
          <w:rFonts w:ascii="Calibri" w:eastAsia="Calibri" w:hAnsi="Calibri" w:cs="Calibri"/>
          <w:b/>
          <w:bCs/>
          <w:color w:val="252525"/>
        </w:rPr>
        <w:t xml:space="preserve">   </w:t>
      </w:r>
      <w:r>
        <w:rPr>
          <w:rFonts w:ascii="Calibri" w:eastAsia="Calibri" w:hAnsi="Calibri" w:cs="Calibri"/>
          <w:b/>
          <w:bCs/>
          <w:color w:val="252525"/>
          <w:spacing w:val="3"/>
        </w:rPr>
        <w:t>Título de Ingeniería Mecánica</w:t>
      </w:r>
      <w:r>
        <w:rPr>
          <w:rFonts w:ascii="Calibri" w:eastAsia="Calibri" w:hAnsi="Calibri" w:cs="Calibri"/>
          <w:b/>
          <w:bCs/>
          <w:color w:val="252525"/>
        </w:rPr>
        <w:t xml:space="preserve"> </w:t>
      </w:r>
      <w:r w:rsidRPr="00DC30ED">
        <w:rPr>
          <w:rFonts w:ascii="Calibri" w:eastAsia="Calibri" w:hAnsi="Calibri" w:cs="Calibri"/>
          <w:bCs/>
          <w:color w:val="252525"/>
          <w:spacing w:val="1"/>
        </w:rPr>
        <w:t>“</w:t>
      </w:r>
      <w:r w:rsidRPr="00DC30ED">
        <w:rPr>
          <w:rFonts w:ascii="Calibri" w:eastAsia="Calibri" w:hAnsi="Calibri" w:cs="Calibri"/>
          <w:bCs/>
          <w:color w:val="252525"/>
          <w:spacing w:val="1"/>
          <w:lang w:val="es-MX"/>
        </w:rPr>
        <w:t>Desarrollo de un modelo predictivo de la Pérdida de Carga y su aplicación en el diseño de un Intercambiador de Calor de Matriz Porosa</w:t>
      </w:r>
      <w:r w:rsidRPr="00DC30ED">
        <w:rPr>
          <w:rFonts w:ascii="Calibri" w:eastAsia="Calibri" w:hAnsi="Calibri" w:cs="Calibri"/>
          <w:bCs/>
          <w:color w:val="252525"/>
          <w:spacing w:val="1"/>
        </w:rPr>
        <w:t>”</w:t>
      </w:r>
    </w:p>
    <w:p w14:paraId="46708612" w14:textId="77777777" w:rsidR="006E7FF7" w:rsidRPr="00147B03" w:rsidRDefault="006E7FF7" w:rsidP="00DC30ED"/>
    <w:p w14:paraId="65D43462" w14:textId="77777777" w:rsidR="006E7FF7" w:rsidRDefault="006E7FF7" w:rsidP="00DC30ED">
      <w:pPr>
        <w:pStyle w:val="Heading1"/>
        <w:spacing w:before="202"/>
        <w:rPr>
          <w:b w:val="0"/>
          <w:bCs w:val="0"/>
        </w:rPr>
      </w:pPr>
      <w:r>
        <w:rPr>
          <w:color w:val="252525"/>
        </w:rPr>
        <w:t>MANEJO DE</w:t>
      </w:r>
      <w:r>
        <w:rPr>
          <w:color w:val="252525"/>
          <w:spacing w:val="33"/>
        </w:rPr>
        <w:t xml:space="preserve"> </w:t>
      </w:r>
      <w:r>
        <w:rPr>
          <w:color w:val="252525"/>
        </w:rPr>
        <w:t>SOFTWARE</w:t>
      </w:r>
    </w:p>
    <w:p w14:paraId="18EA7742" w14:textId="77777777" w:rsidR="006E7FF7" w:rsidRDefault="006E7FF7" w:rsidP="00DC30ED">
      <w:pPr>
        <w:spacing w:before="9"/>
        <w:rPr>
          <w:rFonts w:ascii="Calibri" w:eastAsia="Calibri" w:hAnsi="Calibri" w:cs="Calibri"/>
          <w:b/>
          <w:bCs/>
          <w:sz w:val="3"/>
          <w:szCs w:val="3"/>
        </w:rPr>
      </w:pPr>
    </w:p>
    <w:p w14:paraId="75EDE8C7" w14:textId="77777777" w:rsidR="006E7FF7" w:rsidRDefault="006E7FF7" w:rsidP="00DC30ED">
      <w:pPr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s-ES"/>
        </w:rPr>
        <mc:AlternateContent>
          <mc:Choice Requires="wpg">
            <w:drawing>
              <wp:inline distT="0" distB="0" distL="0" distR="0" wp14:anchorId="4C64F84D" wp14:editId="58968E18">
                <wp:extent cx="5639435" cy="10160"/>
                <wp:effectExtent l="0" t="0" r="5715" b="5715"/>
                <wp:docPr id="1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10160"/>
                          <a:chOff x="0" y="0"/>
                          <a:chExt cx="8881" cy="16"/>
                        </a:xfrm>
                      </wpg:grpSpPr>
                      <wpg:grpSp>
                        <wpg:cNvPr id="14" name="Group 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6" cy="2"/>
                            <a:chOff x="8" y="8"/>
                            <a:chExt cx="8866" cy="2"/>
                          </a:xfrm>
                        </wpg:grpSpPr>
                        <wps:wsp>
                          <wps:cNvPr id="15" name="Freeform 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6"/>
                                <a:gd name="T2" fmla="+- 0 8 8"/>
                                <a:gd name="T3" fmla="*/ 8 h 1"/>
                                <a:gd name="T4" fmla="+- 0 8873 8"/>
                                <a:gd name="T5" fmla="*/ T4 w 8866"/>
                                <a:gd name="T6" fmla="+- 0 8 8"/>
                                <a:gd name="T7" fmla="*/ 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66" h="1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953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444.05pt;height:.8pt;mso-position-horizontal-relative:char;mso-position-vertical-relative:line" coordsize="8881,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">
                <v:group id="Group 21" o:spid="_x0000_s1027" style="position:absolute;left:8;top:8;width:8866;height:2" coordorigin="8,8" coordsize="886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 id="Freeform 22" o:spid="_x0000_s1028" style="position:absolute;left:8;top:8;width:8866;height:2;visibility:visible;mso-wrap-style:square;v-text-anchor:top" coordsize="8866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bvKnvAAA&#10;ANsAAAAPAAAAZHJzL2Rvd25yZXYueG1sRE9LCsIwEN0L3iGM4E5TBYtWo4hQ7NbPAYZmbEubSWmi&#10;Vk9vBMHdPN53NrveNOJBnassK5hNIxDEudUVFwqul3SyBOE8ssbGMil4kYPddjjYYKLtk0/0OPtC&#10;hBB2CSoovW8TKV1ekkE3tS1x4G62M+gD7AqpO3yGcNPIeRTF0mDFoaHElg4l5fX5bhSk9XGfxYv6&#10;tcqqeGlumNr3u1FqPOr3axCeev8X/9yZDvMX8P0lHCC3H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LZu8qe8AAAA2wAAAA8AAAAAAAAAAAAAAAAAlwIAAGRycy9kb3ducmV2Lnht&#10;bFBLBQYAAAAABAAEAPUAAACAAwAAAAA=&#10;" path="m0,0l8865,0e" filled="f" strokecolor="#404040" strokeweight="9534emu">
                    <v:path arrowok="t" o:connecttype="custom" o:connectlocs="0,16;8865,16" o:connectangles="0,0"/>
                  </v:shape>
                </v:group>
                <w10:anchorlock/>
              </v:group>
            </w:pict>
          </mc:Fallback>
        </mc:AlternateContent>
      </w:r>
    </w:p>
    <w:p w14:paraId="43081746" w14:textId="45332D0B" w:rsidR="006E7FF7" w:rsidRDefault="006E7FF7" w:rsidP="002402CA">
      <w:pPr>
        <w:pStyle w:val="Prrafodelista"/>
        <w:numPr>
          <w:ilvl w:val="1"/>
          <w:numId w:val="1"/>
        </w:numPr>
        <w:tabs>
          <w:tab w:val="left" w:pos="1568"/>
        </w:tabs>
        <w:spacing w:before="18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52525"/>
          <w:sz w:val="24"/>
        </w:rPr>
        <w:t xml:space="preserve">Microsoft </w:t>
      </w:r>
      <w:r>
        <w:rPr>
          <w:rFonts w:ascii="Calibri"/>
          <w:color w:val="252525"/>
          <w:spacing w:val="2"/>
          <w:sz w:val="24"/>
        </w:rPr>
        <w:t xml:space="preserve">Office </w:t>
      </w:r>
      <w:r>
        <w:rPr>
          <w:rFonts w:ascii="Calibri"/>
          <w:color w:val="252525"/>
          <w:spacing w:val="-5"/>
          <w:sz w:val="24"/>
        </w:rPr>
        <w:t xml:space="preserve">(Word, </w:t>
      </w:r>
      <w:r>
        <w:rPr>
          <w:rFonts w:ascii="Calibri"/>
          <w:color w:val="252525"/>
          <w:sz w:val="24"/>
        </w:rPr>
        <w:t>Excel</w:t>
      </w:r>
      <w:r w:rsidR="002402CA">
        <w:rPr>
          <w:rFonts w:ascii="Calibri"/>
          <w:color w:val="252525"/>
          <w:sz w:val="24"/>
        </w:rPr>
        <w:t xml:space="preserve">, </w:t>
      </w:r>
      <w:r>
        <w:rPr>
          <w:rFonts w:ascii="Calibri"/>
          <w:color w:val="252525"/>
          <w:spacing w:val="-4"/>
          <w:sz w:val="24"/>
        </w:rPr>
        <w:t>PowerPoint</w:t>
      </w:r>
      <w:r w:rsidR="002402CA">
        <w:rPr>
          <w:rFonts w:ascii="Calibri"/>
          <w:color w:val="252525"/>
          <w:spacing w:val="-4"/>
          <w:sz w:val="24"/>
        </w:rPr>
        <w:t xml:space="preserve"> y Project</w:t>
      </w:r>
      <w:r>
        <w:rPr>
          <w:rFonts w:ascii="Calibri"/>
          <w:color w:val="252525"/>
          <w:spacing w:val="-4"/>
          <w:sz w:val="24"/>
        </w:rPr>
        <w:t>).</w:t>
      </w:r>
    </w:p>
    <w:p w14:paraId="2871B15F" w14:textId="1F55AB85" w:rsidR="006E7FF7" w:rsidRDefault="006E7FF7" w:rsidP="002402CA">
      <w:pPr>
        <w:pStyle w:val="Prrafodelista"/>
        <w:numPr>
          <w:ilvl w:val="1"/>
          <w:numId w:val="1"/>
        </w:numPr>
        <w:tabs>
          <w:tab w:val="left" w:pos="1568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52525"/>
          <w:spacing w:val="2"/>
          <w:sz w:val="24"/>
        </w:rPr>
        <w:t xml:space="preserve">Cálculo </w:t>
      </w:r>
      <w:r>
        <w:rPr>
          <w:rFonts w:ascii="Calibri" w:hAnsi="Calibri"/>
          <w:color w:val="252525"/>
          <w:spacing w:val="-3"/>
          <w:sz w:val="24"/>
        </w:rPr>
        <w:t xml:space="preserve">Estructural </w:t>
      </w:r>
      <w:r>
        <w:rPr>
          <w:rFonts w:ascii="Calibri" w:hAnsi="Calibri"/>
          <w:color w:val="252525"/>
          <w:sz w:val="24"/>
        </w:rPr>
        <w:t xml:space="preserve">y Análisis </w:t>
      </w:r>
      <w:r>
        <w:rPr>
          <w:rFonts w:ascii="Calibri" w:hAnsi="Calibri"/>
          <w:color w:val="252525"/>
          <w:spacing w:val="-4"/>
          <w:sz w:val="24"/>
        </w:rPr>
        <w:t xml:space="preserve">de </w:t>
      </w:r>
      <w:r>
        <w:rPr>
          <w:rFonts w:ascii="Calibri" w:hAnsi="Calibri"/>
          <w:color w:val="252525"/>
          <w:spacing w:val="-3"/>
          <w:sz w:val="24"/>
        </w:rPr>
        <w:t xml:space="preserve">Elementos Finitos </w:t>
      </w:r>
      <w:r w:rsidR="00E23489">
        <w:rPr>
          <w:rFonts w:ascii="Calibri" w:hAnsi="Calibri"/>
          <w:color w:val="252525"/>
          <w:spacing w:val="2"/>
          <w:sz w:val="24"/>
        </w:rPr>
        <w:t>(ANSYS</w:t>
      </w:r>
      <w:r w:rsidR="008E086C">
        <w:rPr>
          <w:rFonts w:ascii="Calibri" w:hAnsi="Calibri"/>
          <w:color w:val="252525"/>
          <w:spacing w:val="2"/>
          <w:sz w:val="24"/>
        </w:rPr>
        <w:t>, SAMCEF, SolidWorks y</w:t>
      </w:r>
      <w:r>
        <w:rPr>
          <w:rFonts w:ascii="Calibri" w:hAnsi="Calibri"/>
          <w:color w:val="252525"/>
          <w:spacing w:val="2"/>
          <w:sz w:val="24"/>
        </w:rPr>
        <w:t xml:space="preserve"> Autodesk Inventor</w:t>
      </w:r>
      <w:r>
        <w:rPr>
          <w:rFonts w:ascii="Calibri" w:hAnsi="Calibri"/>
          <w:color w:val="252525"/>
          <w:sz w:val="24"/>
        </w:rPr>
        <w:t>).</w:t>
      </w:r>
    </w:p>
    <w:p w14:paraId="2CAE544B" w14:textId="77777777" w:rsidR="006E7FF7" w:rsidRDefault="006E7FF7" w:rsidP="002402CA">
      <w:pPr>
        <w:pStyle w:val="Prrafodelista"/>
        <w:numPr>
          <w:ilvl w:val="1"/>
          <w:numId w:val="1"/>
        </w:numPr>
        <w:tabs>
          <w:tab w:val="left" w:pos="1568"/>
        </w:tabs>
        <w:spacing w:before="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52525"/>
          <w:spacing w:val="-3"/>
          <w:sz w:val="24"/>
        </w:rPr>
        <w:t xml:space="preserve">Programación </w:t>
      </w:r>
      <w:r>
        <w:rPr>
          <w:rFonts w:ascii="Calibri" w:hAnsi="Calibri"/>
          <w:color w:val="252525"/>
          <w:sz w:val="24"/>
        </w:rPr>
        <w:t xml:space="preserve">y Cálculo </w:t>
      </w:r>
      <w:r>
        <w:rPr>
          <w:rFonts w:ascii="Calibri" w:hAnsi="Calibri"/>
          <w:color w:val="252525"/>
          <w:spacing w:val="-3"/>
          <w:sz w:val="24"/>
        </w:rPr>
        <w:t xml:space="preserve">Numérico </w:t>
      </w:r>
      <w:r>
        <w:rPr>
          <w:rFonts w:ascii="Calibri" w:hAnsi="Calibri"/>
          <w:color w:val="252525"/>
          <w:sz w:val="24"/>
        </w:rPr>
        <w:t>(Matlab,</w:t>
      </w:r>
      <w:r>
        <w:rPr>
          <w:rFonts w:ascii="Calibri" w:hAnsi="Calibri"/>
          <w:color w:val="252525"/>
          <w:spacing w:val="53"/>
          <w:sz w:val="24"/>
        </w:rPr>
        <w:t xml:space="preserve"> </w:t>
      </w:r>
      <w:r>
        <w:rPr>
          <w:rFonts w:ascii="Calibri" w:hAnsi="Calibri"/>
          <w:color w:val="252525"/>
          <w:sz w:val="24"/>
        </w:rPr>
        <w:t>EES).</w:t>
      </w:r>
    </w:p>
    <w:p w14:paraId="36E47F5D" w14:textId="4DF550CC" w:rsidR="006E7FF7" w:rsidRPr="00687E5C" w:rsidRDefault="006E7FF7" w:rsidP="002402CA">
      <w:pPr>
        <w:pStyle w:val="Prrafodelista"/>
        <w:numPr>
          <w:ilvl w:val="1"/>
          <w:numId w:val="1"/>
        </w:numPr>
        <w:tabs>
          <w:tab w:val="left" w:pos="1568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52525"/>
          <w:sz w:val="24"/>
        </w:rPr>
        <w:t xml:space="preserve">Dibujo y </w:t>
      </w:r>
      <w:r>
        <w:rPr>
          <w:rFonts w:ascii="Calibri" w:hAnsi="Calibri"/>
          <w:color w:val="252525"/>
          <w:spacing w:val="2"/>
          <w:sz w:val="24"/>
        </w:rPr>
        <w:t xml:space="preserve">Diseño </w:t>
      </w:r>
      <w:r>
        <w:rPr>
          <w:rFonts w:ascii="Calibri" w:hAnsi="Calibri"/>
          <w:color w:val="252525"/>
          <w:spacing w:val="-3"/>
          <w:sz w:val="24"/>
        </w:rPr>
        <w:t xml:space="preserve">(Autodesk </w:t>
      </w:r>
      <w:r>
        <w:rPr>
          <w:rFonts w:ascii="Calibri" w:hAnsi="Calibri"/>
          <w:color w:val="252525"/>
          <w:sz w:val="24"/>
        </w:rPr>
        <w:t xml:space="preserve">AutoCAD, </w:t>
      </w:r>
      <w:r>
        <w:rPr>
          <w:rFonts w:ascii="Calibri" w:hAnsi="Calibri"/>
          <w:color w:val="252525"/>
          <w:spacing w:val="-3"/>
          <w:sz w:val="24"/>
        </w:rPr>
        <w:t>Autodesk</w:t>
      </w:r>
      <w:r>
        <w:rPr>
          <w:rFonts w:ascii="Calibri" w:hAnsi="Calibri"/>
          <w:color w:val="252525"/>
          <w:spacing w:val="27"/>
          <w:sz w:val="24"/>
        </w:rPr>
        <w:t xml:space="preserve"> </w:t>
      </w:r>
      <w:r w:rsidR="008E086C">
        <w:rPr>
          <w:rFonts w:ascii="Calibri" w:hAnsi="Calibri"/>
          <w:color w:val="252525"/>
          <w:spacing w:val="-4"/>
          <w:sz w:val="24"/>
        </w:rPr>
        <w:t>Inventor e</w:t>
      </w:r>
      <w:r>
        <w:rPr>
          <w:rFonts w:ascii="Calibri" w:hAnsi="Calibri"/>
          <w:color w:val="252525"/>
          <w:spacing w:val="-4"/>
          <w:sz w:val="24"/>
        </w:rPr>
        <w:t xml:space="preserve"> Inkscape).</w:t>
      </w:r>
    </w:p>
    <w:p w14:paraId="76F6DC83" w14:textId="77777777" w:rsidR="006E7FF7" w:rsidRPr="009D7885" w:rsidRDefault="006E7FF7" w:rsidP="002402CA">
      <w:pPr>
        <w:pStyle w:val="Prrafodelista"/>
        <w:numPr>
          <w:ilvl w:val="1"/>
          <w:numId w:val="1"/>
        </w:numPr>
        <w:tabs>
          <w:tab w:val="left" w:pos="1568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Manejo computacional avanzado a nivel hardware y software.</w:t>
      </w:r>
    </w:p>
    <w:p w14:paraId="77768399" w14:textId="77777777" w:rsidR="006E7FF7" w:rsidRDefault="006E7FF7" w:rsidP="00DC30ED"/>
    <w:p w14:paraId="18A38815" w14:textId="77777777" w:rsidR="006E7FF7" w:rsidRDefault="006E7FF7" w:rsidP="00DC30ED">
      <w:pPr>
        <w:pStyle w:val="Heading1"/>
        <w:ind w:right="99"/>
        <w:rPr>
          <w:b w:val="0"/>
          <w:bCs w:val="0"/>
        </w:rPr>
      </w:pPr>
      <w:r>
        <w:rPr>
          <w:color w:val="252525"/>
        </w:rPr>
        <w:t>IDIOMAS</w:t>
      </w:r>
    </w:p>
    <w:p w14:paraId="54A85F13" w14:textId="77777777" w:rsidR="006E7FF7" w:rsidRDefault="006E7FF7" w:rsidP="00DC30ED">
      <w:pPr>
        <w:spacing w:before="12"/>
        <w:rPr>
          <w:rFonts w:ascii="Calibri" w:eastAsia="Calibri" w:hAnsi="Calibri" w:cs="Calibri"/>
          <w:b/>
          <w:bCs/>
          <w:sz w:val="3"/>
          <w:szCs w:val="3"/>
        </w:rPr>
      </w:pPr>
    </w:p>
    <w:p w14:paraId="5A5446C0" w14:textId="77777777" w:rsidR="006E7FF7" w:rsidRDefault="006E7FF7" w:rsidP="00DC30ED">
      <w:pPr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s-ES"/>
        </w:rPr>
        <mc:AlternateContent>
          <mc:Choice Requires="wpg">
            <w:drawing>
              <wp:inline distT="0" distB="0" distL="0" distR="0" wp14:anchorId="22D60CAE" wp14:editId="08B14083">
                <wp:extent cx="5639435" cy="9525"/>
                <wp:effectExtent l="0" t="0" r="5715" b="10795"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9525"/>
                          <a:chOff x="0" y="0"/>
                          <a:chExt cx="8881" cy="15"/>
                        </a:xfrm>
                      </wpg:grpSpPr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6" cy="2"/>
                            <a:chOff x="8" y="8"/>
                            <a:chExt cx="8866" cy="2"/>
                          </a:xfrm>
                        </wpg:grpSpPr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6"/>
                                <a:gd name="T2" fmla="+- 0 8873 8"/>
                                <a:gd name="T3" fmla="*/ T2 w 8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6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953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44.05pt;height:.75pt;mso-position-horizontal-relative:char;mso-position-vertical-relative:line" coordsize="8881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">
                <v:group id="Group 9" o:spid="_x0000_s1027" style="position:absolute;left:8;top:8;width:8866;height:2" coordorigin="8,8" coordsize="886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polyline id="Freeform 10" o:spid="_x0000_s1028" style="position:absolute;visibility:visible;mso-wrap-style:square;v-text-anchor:top" points="8,8,8873,8" coordsize="886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fXXvgAA&#10;ANsAAAAPAAAAZHJzL2Rvd25yZXYueG1sRE/dasIwFL4f7B3CEXZnUx2odEaRqcNLrT7AoTm2ZclJ&#10;SWLbvf0yEHZ3Pr7fs96O1oiefGgdK5hlOQjiyumWawW363G6AhEiskbjmBT8UIDt5vVljYV2A1+o&#10;L2MtUgiHAhU0MXaFlKFqyGLIXEecuLvzFmOCvpba45DCrZHzPF9Iiy2nhgY7+myo+i4fVsFoen9y&#10;Mz8Et6evczjw8i7flXqbjLsPEJHG+C9+uk86zZ/D3y/pALn5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gn1174AAADbAAAADwAAAAAAAAAAAAAAAACXAgAAZHJzL2Rvd25yZXYu&#10;eG1sUEsFBgAAAAAEAAQA9QAAAIIDAAAAAA==&#10;" filled="f" strokecolor="#404040" strokeweight="9534emu">
                    <v:path arrowok="t" o:connecttype="custom" o:connectlocs="0,0;8865,0" o:connectangles="0,0"/>
                  </v:polyline>
                </v:group>
                <w10:anchorlock/>
              </v:group>
            </w:pict>
          </mc:Fallback>
        </mc:AlternateContent>
      </w:r>
    </w:p>
    <w:p w14:paraId="6E2B0E56" w14:textId="2F264B32" w:rsidR="006E7FF7" w:rsidRPr="006E7FF7" w:rsidRDefault="006E7FF7" w:rsidP="002402CA">
      <w:pPr>
        <w:pStyle w:val="Textodecuerpo"/>
        <w:spacing w:before="178"/>
        <w:ind w:left="140" w:right="333" w:firstLine="0"/>
        <w:jc w:val="both"/>
      </w:pPr>
      <w:r w:rsidRPr="002E1185">
        <w:rPr>
          <w:color w:val="252525"/>
        </w:rPr>
        <w:t>Inglés Nivel</w:t>
      </w:r>
      <w:r w:rsidRPr="002E1185">
        <w:rPr>
          <w:color w:val="252525"/>
          <w:spacing w:val="-4"/>
        </w:rPr>
        <w:t xml:space="preserve"> </w:t>
      </w:r>
      <w:r w:rsidR="002402CA">
        <w:rPr>
          <w:color w:val="252525"/>
          <w:spacing w:val="-3"/>
        </w:rPr>
        <w:t xml:space="preserve">Avanzado, hablado, </w:t>
      </w:r>
      <w:r w:rsidRPr="002E1185">
        <w:rPr>
          <w:color w:val="252525"/>
        </w:rPr>
        <w:t>escrito</w:t>
      </w:r>
      <w:r w:rsidR="002402CA">
        <w:rPr>
          <w:color w:val="252525"/>
        </w:rPr>
        <w:t xml:space="preserve"> y leído</w:t>
      </w:r>
      <w:r w:rsidR="008E086C">
        <w:rPr>
          <w:color w:val="252525"/>
        </w:rPr>
        <w:t>.</w:t>
      </w:r>
    </w:p>
    <w:p w14:paraId="04D1EA3D" w14:textId="77777777" w:rsidR="006E7FF7" w:rsidRDefault="006E7FF7" w:rsidP="00DC30ED"/>
    <w:p w14:paraId="0413D658" w14:textId="77777777" w:rsidR="006E7FF7" w:rsidRDefault="006E7FF7" w:rsidP="00DC30ED">
      <w:pPr>
        <w:pStyle w:val="Heading1"/>
        <w:spacing w:before="202"/>
        <w:rPr>
          <w:b w:val="0"/>
          <w:bCs w:val="0"/>
        </w:rPr>
      </w:pPr>
      <w:r>
        <w:rPr>
          <w:color w:val="252525"/>
        </w:rPr>
        <w:t>ANTECEDENTES EXTRA-PROFESIONALES</w:t>
      </w:r>
    </w:p>
    <w:p w14:paraId="08129995" w14:textId="77777777" w:rsidR="006E7FF7" w:rsidRDefault="006E7FF7" w:rsidP="00DC30ED">
      <w:pPr>
        <w:spacing w:before="9"/>
        <w:rPr>
          <w:rFonts w:ascii="Calibri" w:eastAsia="Calibri" w:hAnsi="Calibri" w:cs="Calibri"/>
          <w:b/>
          <w:bCs/>
          <w:sz w:val="3"/>
          <w:szCs w:val="3"/>
        </w:rPr>
      </w:pPr>
    </w:p>
    <w:p w14:paraId="4C9A91AA" w14:textId="77777777" w:rsidR="006E7FF7" w:rsidRPr="00F378A8" w:rsidRDefault="006E7FF7" w:rsidP="00DC30ED">
      <w:pPr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s-ES"/>
        </w:rPr>
        <mc:AlternateContent>
          <mc:Choice Requires="wpg">
            <w:drawing>
              <wp:inline distT="0" distB="0" distL="0" distR="0" wp14:anchorId="13049824" wp14:editId="324D598C">
                <wp:extent cx="5639435" cy="10160"/>
                <wp:effectExtent l="0" t="0" r="5715" b="12065"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10160"/>
                          <a:chOff x="0" y="0"/>
                          <a:chExt cx="8881" cy="16"/>
                        </a:xfrm>
                      </wpg:grpSpPr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6" cy="2"/>
                            <a:chOff x="8" y="8"/>
                            <a:chExt cx="8866" cy="2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6"/>
                                <a:gd name="T2" fmla="+- 0 8 8"/>
                                <a:gd name="T3" fmla="*/ 8 h 1"/>
                                <a:gd name="T4" fmla="+- 0 8873 8"/>
                                <a:gd name="T5" fmla="*/ T4 w 8866"/>
                                <a:gd name="T6" fmla="+- 0 8 8"/>
                                <a:gd name="T7" fmla="*/ 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66" h="1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953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444.05pt;height:.8pt;mso-position-horizontal-relative:char;mso-position-vertical-relative:line" coordsize="8881,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">
                <v:group id="Group 18" o:spid="_x0000_s1027" style="position:absolute;left:8;top:8;width:8866;height:2" coordorigin="8,8" coordsize="886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 19" o:spid="_x0000_s1028" style="position:absolute;left:8;top:8;width:8866;height:2;visibility:visible;mso-wrap-style:square;v-text-anchor:top" coordsize="8866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105wQAA&#10;ANsAAAAPAAAAZHJzL2Rvd25yZXYueG1sRI9Bi8JADIXvwv6HIQvedKpg0eooslDsddUfEDqxLe1k&#10;SmdWq7/eHIS9JbyX977sDqPr1J2G0Hg2sJgnoIhLbxuuDFwv+WwNKkRki51nMvCkAIf912SHmfUP&#10;/qX7OVZKQjhkaKCOsc+0DmVNDsPc98Si3fzgMMo6VNoO+JBw1+llkqTaYcPSUGNPPzWV7fnPGcjb&#10;07FIV+1zUzTp2t0w969XZ8z0ezxuQUUa47/5c11YwRdY+UUG0P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G9dOcEAAADbAAAADwAAAAAAAAAAAAAAAACXAgAAZHJzL2Rvd25y&#10;ZXYueG1sUEsFBgAAAAAEAAQA9QAAAIUDAAAAAA==&#10;" path="m0,0l8865,0e" filled="f" strokecolor="#404040" strokeweight="9534emu">
                    <v:path arrowok="t" o:connecttype="custom" o:connectlocs="0,16;8865,16" o:connectangles="0,0"/>
                  </v:shape>
                </v:group>
                <w10:anchorlock/>
              </v:group>
            </w:pict>
          </mc:Fallback>
        </mc:AlternateContent>
      </w:r>
    </w:p>
    <w:p w14:paraId="60D30ADC" w14:textId="5092ECFB" w:rsidR="006E7FF7" w:rsidRDefault="006E7FF7" w:rsidP="00DC30ED">
      <w:pPr>
        <w:tabs>
          <w:tab w:val="left" w:pos="1552"/>
        </w:tabs>
        <w:spacing w:before="209"/>
        <w:ind w:left="1552" w:right="117" w:hanging="1412"/>
        <w:jc w:val="both"/>
        <w:rPr>
          <w:rFonts w:ascii="Calibri" w:eastAsia="Calibri" w:hAnsi="Calibri" w:cs="Calibri"/>
          <w:bCs/>
          <w:color w:val="252525"/>
          <w:spacing w:val="1"/>
        </w:rPr>
      </w:pPr>
      <w:r>
        <w:rPr>
          <w:rFonts w:ascii="Calibri" w:eastAsia="Calibri" w:hAnsi="Calibri" w:cs="Calibri"/>
          <w:b/>
          <w:bCs/>
          <w:color w:val="252525"/>
          <w:spacing w:val="-2"/>
        </w:rPr>
        <w:t>2006</w:t>
      </w:r>
      <w:r w:rsidR="008E086C">
        <w:rPr>
          <w:rFonts w:ascii="Calibri" w:eastAsia="Calibri" w:hAnsi="Calibri" w:cs="Calibri"/>
          <w:b/>
          <w:bCs/>
          <w:color w:val="252525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</w:rPr>
        <w:t>-</w:t>
      </w:r>
      <w:r w:rsidR="008E086C">
        <w:rPr>
          <w:rFonts w:ascii="Calibri" w:eastAsia="Calibri" w:hAnsi="Calibri" w:cs="Calibri"/>
          <w:b/>
          <w:bCs/>
          <w:color w:val="252525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52525"/>
          <w:spacing w:val="-2"/>
        </w:rPr>
        <w:t>2008</w:t>
      </w:r>
      <w:r>
        <w:rPr>
          <w:rFonts w:ascii="Calibri" w:eastAsia="Calibri" w:hAnsi="Calibri" w:cs="Calibri"/>
          <w:b/>
          <w:bCs/>
          <w:color w:val="252525"/>
          <w:spacing w:val="-2"/>
        </w:rPr>
        <w:tab/>
      </w:r>
      <w:r>
        <w:rPr>
          <w:rFonts w:ascii="Calibri" w:eastAsia="Calibri" w:hAnsi="Calibri" w:cs="Calibri"/>
          <w:b/>
          <w:bCs/>
          <w:color w:val="252525"/>
          <w:spacing w:val="-2"/>
        </w:rPr>
        <w:tab/>
      </w:r>
      <w:r>
        <w:rPr>
          <w:rFonts w:ascii="Calibri" w:eastAsia="Calibri" w:hAnsi="Calibri" w:cs="Calibri"/>
          <w:b/>
          <w:bCs/>
          <w:color w:val="252525"/>
          <w:spacing w:val="1"/>
        </w:rPr>
        <w:t xml:space="preserve">CVX Secundaria. </w:t>
      </w:r>
      <w:r>
        <w:rPr>
          <w:rFonts w:ascii="Calibri" w:eastAsia="Calibri" w:hAnsi="Calibri" w:cs="Calibri"/>
          <w:bCs/>
          <w:color w:val="252525"/>
          <w:spacing w:val="1"/>
        </w:rPr>
        <w:t>Vida en comunidad y voluntariados solidarios.</w:t>
      </w:r>
    </w:p>
    <w:p w14:paraId="1B548D8A" w14:textId="737DD67B" w:rsidR="00DC30ED" w:rsidRDefault="006E7FF7" w:rsidP="00DC30ED">
      <w:pPr>
        <w:tabs>
          <w:tab w:val="left" w:pos="1552"/>
        </w:tabs>
        <w:spacing w:before="209"/>
        <w:ind w:left="2160" w:right="117" w:hanging="2020"/>
        <w:jc w:val="both"/>
        <w:rPr>
          <w:rFonts w:ascii="Calibri" w:eastAsia="Calibri" w:hAnsi="Calibri" w:cs="Calibri"/>
          <w:bCs/>
          <w:color w:val="252525"/>
          <w:spacing w:val="-2"/>
          <w:lang w:val="es-CL"/>
        </w:rPr>
      </w:pPr>
      <w:r>
        <w:rPr>
          <w:rFonts w:ascii="Calibri" w:eastAsia="Calibri" w:hAnsi="Calibri" w:cs="Calibri"/>
          <w:b/>
          <w:bCs/>
          <w:color w:val="252525"/>
          <w:spacing w:val="-2"/>
        </w:rPr>
        <w:t>2009</w:t>
      </w:r>
      <w:r>
        <w:rPr>
          <w:rFonts w:ascii="Calibri" w:eastAsia="Calibri" w:hAnsi="Calibri" w:cs="Calibri"/>
          <w:b/>
          <w:bCs/>
          <w:color w:val="252525"/>
          <w:spacing w:val="-2"/>
        </w:rPr>
        <w:tab/>
      </w:r>
      <w:r>
        <w:rPr>
          <w:rFonts w:ascii="Calibri" w:eastAsia="Calibri" w:hAnsi="Calibri" w:cs="Calibri"/>
          <w:b/>
          <w:bCs/>
          <w:color w:val="252525"/>
          <w:spacing w:val="-2"/>
        </w:rPr>
        <w:tab/>
        <w:t>Escuela de Verano Unive</w:t>
      </w:r>
      <w:r w:rsidR="007708A8">
        <w:rPr>
          <w:rFonts w:ascii="Calibri" w:eastAsia="Calibri" w:hAnsi="Calibri" w:cs="Calibri"/>
          <w:b/>
          <w:bCs/>
          <w:color w:val="252525"/>
          <w:spacing w:val="-2"/>
        </w:rPr>
        <w:t>rsidad de Chile, Matemáticas IV.</w:t>
      </w:r>
      <w:bookmarkStart w:id="0" w:name="_GoBack"/>
      <w:bookmarkEnd w:id="0"/>
    </w:p>
    <w:p w14:paraId="2078DC6A" w14:textId="13536C12" w:rsidR="007708A8" w:rsidRPr="007708A8" w:rsidRDefault="007708A8" w:rsidP="007708A8">
      <w:pPr>
        <w:tabs>
          <w:tab w:val="left" w:pos="1552"/>
        </w:tabs>
        <w:spacing w:before="209"/>
        <w:ind w:left="2160" w:right="117" w:hanging="2020"/>
        <w:jc w:val="both"/>
        <w:rPr>
          <w:rFonts w:ascii="Calibri" w:eastAsia="Calibri" w:hAnsi="Calibri" w:cs="Calibri"/>
          <w:bCs/>
          <w:color w:val="252525"/>
          <w:spacing w:val="-2"/>
          <w:lang w:val="es-CL"/>
        </w:rPr>
      </w:pPr>
      <w:r>
        <w:rPr>
          <w:rFonts w:ascii="Calibri" w:eastAsia="Calibri" w:hAnsi="Calibri" w:cs="Calibri"/>
          <w:b/>
          <w:bCs/>
          <w:color w:val="252525"/>
          <w:spacing w:val="-2"/>
        </w:rPr>
        <w:t xml:space="preserve">2008 - </w:t>
      </w:r>
      <w:r>
        <w:rPr>
          <w:rFonts w:ascii="Calibri" w:eastAsia="Calibri" w:hAnsi="Calibri" w:cs="Calibri"/>
          <w:b/>
          <w:bCs/>
          <w:color w:val="252525"/>
          <w:spacing w:val="-2"/>
          <w:lang w:val="es-CL"/>
        </w:rPr>
        <w:t>Presente</w:t>
      </w:r>
      <w:r>
        <w:rPr>
          <w:rFonts w:ascii="Calibri" w:eastAsia="Calibri" w:hAnsi="Calibri" w:cs="Calibri"/>
          <w:b/>
          <w:bCs/>
          <w:color w:val="252525"/>
          <w:spacing w:val="-2"/>
          <w:lang w:val="es-CL"/>
        </w:rPr>
        <w:tab/>
      </w:r>
      <w:r w:rsidRPr="00DC30ED">
        <w:rPr>
          <w:rFonts w:ascii="Calibri" w:eastAsia="Calibri" w:hAnsi="Calibri" w:cs="Calibri"/>
          <w:b/>
          <w:bCs/>
          <w:color w:val="252525"/>
          <w:spacing w:val="-2"/>
          <w:lang w:val="es-CL"/>
        </w:rPr>
        <w:t>Licencia de Conductor Profesional Clase B.</w:t>
      </w:r>
    </w:p>
    <w:p w14:paraId="1F11C863" w14:textId="494EBF7F" w:rsidR="007708A8" w:rsidRPr="007708A8" w:rsidRDefault="007708A8" w:rsidP="007708A8">
      <w:pPr>
        <w:tabs>
          <w:tab w:val="left" w:pos="1552"/>
        </w:tabs>
        <w:spacing w:before="209"/>
        <w:ind w:left="2160" w:right="117" w:hanging="2020"/>
        <w:jc w:val="both"/>
        <w:rPr>
          <w:rFonts w:ascii="Calibri" w:eastAsia="Calibri" w:hAnsi="Calibri" w:cs="Calibri"/>
          <w:bCs/>
          <w:color w:val="252525"/>
          <w:spacing w:val="-2"/>
          <w:lang w:val="es-CL"/>
        </w:rPr>
      </w:pPr>
      <w:r>
        <w:rPr>
          <w:rFonts w:ascii="Calibri" w:eastAsia="Calibri" w:hAnsi="Calibri" w:cs="Calibri"/>
          <w:b/>
          <w:bCs/>
          <w:color w:val="252525"/>
          <w:spacing w:val="-2"/>
        </w:rPr>
        <w:t xml:space="preserve">2009 – </w:t>
      </w:r>
      <w:r>
        <w:rPr>
          <w:rFonts w:ascii="Calibri" w:eastAsia="Calibri" w:hAnsi="Calibri" w:cs="Calibri"/>
          <w:b/>
          <w:bCs/>
          <w:color w:val="252525"/>
          <w:spacing w:val="-2"/>
          <w:lang w:val="es-CL"/>
        </w:rPr>
        <w:t>2012</w:t>
      </w:r>
      <w:r>
        <w:rPr>
          <w:rFonts w:ascii="Calibri" w:eastAsia="Calibri" w:hAnsi="Calibri" w:cs="Calibri"/>
          <w:b/>
          <w:bCs/>
          <w:color w:val="252525"/>
          <w:spacing w:val="-2"/>
          <w:lang w:val="es-CL"/>
        </w:rPr>
        <w:tab/>
      </w:r>
      <w:r>
        <w:rPr>
          <w:rFonts w:ascii="Calibri" w:eastAsia="Calibri" w:hAnsi="Calibri" w:cs="Calibri"/>
          <w:b/>
          <w:bCs/>
          <w:color w:val="252525"/>
          <w:spacing w:val="-2"/>
          <w:lang w:val="es-CL"/>
        </w:rPr>
        <w:tab/>
        <w:t>Un Techo Para Chile.</w:t>
      </w:r>
      <w:r w:rsidRPr="007708A8">
        <w:rPr>
          <w:rFonts w:ascii="Calibri" w:eastAsia="Calibri" w:hAnsi="Calibri" w:cs="Calibri"/>
          <w:bCs/>
          <w:color w:val="252525"/>
          <w:spacing w:val="-2"/>
          <w:lang w:val="es-CL"/>
        </w:rPr>
        <w:t xml:space="preserve"> </w:t>
      </w:r>
      <w:r>
        <w:rPr>
          <w:rFonts w:ascii="Calibri" w:eastAsia="Calibri" w:hAnsi="Calibri" w:cs="Calibri"/>
          <w:bCs/>
          <w:color w:val="252525"/>
          <w:spacing w:val="-2"/>
          <w:lang w:val="es-CL"/>
        </w:rPr>
        <w:t>Voluntario en el área de fomento productivo.</w:t>
      </w:r>
    </w:p>
    <w:p w14:paraId="00B5B25F" w14:textId="61C474EB" w:rsidR="006E7FF7" w:rsidRDefault="006E7FF7" w:rsidP="00DC30ED">
      <w:pPr>
        <w:tabs>
          <w:tab w:val="left" w:pos="1552"/>
        </w:tabs>
        <w:spacing w:before="209"/>
        <w:ind w:left="2160" w:right="117" w:hanging="2020"/>
        <w:jc w:val="both"/>
      </w:pPr>
      <w:r>
        <w:rPr>
          <w:rFonts w:ascii="Calibri" w:eastAsia="Calibri" w:hAnsi="Calibri" w:cs="Calibri"/>
          <w:b/>
          <w:bCs/>
          <w:color w:val="252525"/>
          <w:spacing w:val="-2"/>
        </w:rPr>
        <w:t>Otros Intereses</w:t>
      </w:r>
      <w:r>
        <w:rPr>
          <w:rFonts w:ascii="Calibri" w:eastAsia="Calibri" w:hAnsi="Calibri" w:cs="Calibri"/>
          <w:b/>
          <w:bCs/>
          <w:color w:val="252525"/>
          <w:spacing w:val="-2"/>
        </w:rPr>
        <w:tab/>
      </w:r>
      <w:r>
        <w:rPr>
          <w:rFonts w:ascii="Calibri" w:eastAsia="Calibri" w:hAnsi="Calibri" w:cs="Calibri"/>
          <w:bCs/>
          <w:color w:val="252525"/>
          <w:spacing w:val="-2"/>
        </w:rPr>
        <w:t>Guitarra y canto</w:t>
      </w:r>
      <w:r w:rsidR="007708A8">
        <w:rPr>
          <w:rFonts w:ascii="Calibri" w:eastAsia="Calibri" w:hAnsi="Calibri" w:cs="Calibri"/>
          <w:bCs/>
          <w:color w:val="252525"/>
          <w:spacing w:val="-2"/>
        </w:rPr>
        <w:t>. P</w:t>
      </w:r>
      <w:r w:rsidRPr="00F96A00">
        <w:rPr>
          <w:rFonts w:ascii="Calibri" w:eastAsia="Calibri" w:hAnsi="Calibri" w:cs="Calibri"/>
          <w:bCs/>
          <w:color w:val="252525"/>
          <w:spacing w:val="-2"/>
        </w:rPr>
        <w:t>articipación en diferentes bandas con shows en vivo en di</w:t>
      </w:r>
      <w:r w:rsidR="008E086C">
        <w:rPr>
          <w:rFonts w:ascii="Calibri" w:eastAsia="Calibri" w:hAnsi="Calibri" w:cs="Calibri"/>
          <w:bCs/>
          <w:color w:val="252525"/>
          <w:spacing w:val="-2"/>
        </w:rPr>
        <w:t>stintos escenarios</w:t>
      </w:r>
      <w:r w:rsidR="007708A8">
        <w:rPr>
          <w:rFonts w:ascii="Calibri" w:eastAsia="Calibri" w:hAnsi="Calibri" w:cs="Calibri"/>
          <w:bCs/>
          <w:color w:val="252525"/>
          <w:spacing w:val="-2"/>
        </w:rPr>
        <w:t xml:space="preserve"> penquistas</w:t>
      </w:r>
      <w:r w:rsidR="008E086C">
        <w:rPr>
          <w:rFonts w:ascii="Calibri" w:eastAsia="Calibri" w:hAnsi="Calibri" w:cs="Calibri"/>
          <w:bCs/>
          <w:color w:val="252525"/>
          <w:spacing w:val="-2"/>
        </w:rPr>
        <w:t>.</w:t>
      </w:r>
    </w:p>
    <w:p w14:paraId="74DBACD4" w14:textId="43160230" w:rsidR="006E7FF7" w:rsidRDefault="006E7FF7" w:rsidP="007708A8">
      <w:pPr>
        <w:jc w:val="both"/>
        <w:rPr>
          <w:rFonts w:ascii="Calibri" w:hAnsi="Calibri"/>
        </w:rPr>
      </w:pPr>
      <w:r w:rsidRPr="00161697">
        <w:rPr>
          <w:rFonts w:ascii="Calibri" w:hAnsi="Calibri"/>
        </w:rPr>
        <w:tab/>
      </w:r>
      <w:r w:rsidRPr="00161697">
        <w:rPr>
          <w:rFonts w:ascii="Calibri" w:hAnsi="Calibri"/>
        </w:rPr>
        <w:tab/>
      </w:r>
      <w:r w:rsidRPr="00161697">
        <w:rPr>
          <w:rFonts w:ascii="Calibri" w:hAnsi="Calibri"/>
        </w:rPr>
        <w:tab/>
      </w:r>
      <w:r>
        <w:rPr>
          <w:rFonts w:ascii="Calibri" w:hAnsi="Calibri"/>
        </w:rPr>
        <w:t xml:space="preserve"> </w:t>
      </w:r>
      <w:r w:rsidRPr="00161697">
        <w:rPr>
          <w:rFonts w:ascii="Calibri" w:hAnsi="Calibri"/>
        </w:rPr>
        <w:t>Fútbol. Participación</w:t>
      </w:r>
      <w:r w:rsidR="007708A8">
        <w:rPr>
          <w:rFonts w:ascii="Calibri" w:hAnsi="Calibri"/>
        </w:rPr>
        <w:t xml:space="preserve"> y organización de</w:t>
      </w:r>
      <w:r w:rsidRPr="00161697">
        <w:rPr>
          <w:rFonts w:ascii="Calibri" w:hAnsi="Calibri"/>
        </w:rPr>
        <w:t xml:space="preserve"> distintas ligas universitarias.</w:t>
      </w:r>
    </w:p>
    <w:p w14:paraId="3E5EC919" w14:textId="77777777" w:rsidR="007708A8" w:rsidRPr="007708A8" w:rsidRDefault="007708A8" w:rsidP="007708A8">
      <w:pPr>
        <w:jc w:val="both"/>
        <w:rPr>
          <w:rFonts w:ascii="Calibri" w:hAnsi="Calibri"/>
        </w:rPr>
      </w:pPr>
    </w:p>
    <w:p w14:paraId="6ACBF6C4" w14:textId="42812293" w:rsidR="00A52723" w:rsidRDefault="008E086C" w:rsidP="00A52723">
      <w:pPr>
        <w:pStyle w:val="Heading1"/>
        <w:spacing w:before="202"/>
        <w:rPr>
          <w:b w:val="0"/>
          <w:bCs w:val="0"/>
        </w:rPr>
      </w:pPr>
      <w:r>
        <w:rPr>
          <w:color w:val="252525"/>
        </w:rPr>
        <w:t>ESPECIALIDADES</w:t>
      </w:r>
    </w:p>
    <w:p w14:paraId="2DC6B4F1" w14:textId="77777777" w:rsidR="00A52723" w:rsidRDefault="00A52723" w:rsidP="00A52723">
      <w:pPr>
        <w:spacing w:before="9"/>
        <w:rPr>
          <w:rFonts w:ascii="Calibri" w:eastAsia="Calibri" w:hAnsi="Calibri" w:cs="Calibri"/>
          <w:b/>
          <w:bCs/>
          <w:sz w:val="3"/>
          <w:szCs w:val="3"/>
        </w:rPr>
      </w:pPr>
    </w:p>
    <w:p w14:paraId="3B183F38" w14:textId="77777777" w:rsidR="00A52723" w:rsidRDefault="00A52723" w:rsidP="00A52723">
      <w:pPr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s-ES"/>
        </w:rPr>
        <mc:AlternateContent>
          <mc:Choice Requires="wpg">
            <w:drawing>
              <wp:inline distT="0" distB="0" distL="0" distR="0" wp14:anchorId="1FEEFB16" wp14:editId="2E234D44">
                <wp:extent cx="5639435" cy="10160"/>
                <wp:effectExtent l="0" t="0" r="5715" b="5715"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9435" cy="10160"/>
                          <a:chOff x="0" y="0"/>
                          <a:chExt cx="8881" cy="16"/>
                        </a:xfrm>
                      </wpg:grpSpPr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6" cy="2"/>
                            <a:chOff x="8" y="8"/>
                            <a:chExt cx="8866" cy="2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6"/>
                                <a:gd name="T2" fmla="+- 0 8 8"/>
                                <a:gd name="T3" fmla="*/ 8 h 1"/>
                                <a:gd name="T4" fmla="+- 0 8873 8"/>
                                <a:gd name="T5" fmla="*/ T4 w 8866"/>
                                <a:gd name="T6" fmla="+- 0 8 8"/>
                                <a:gd name="T7" fmla="*/ 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66" h="1">
                                  <a:moveTo>
                                    <a:pt x="0" y="0"/>
                                  </a:moveTo>
                                  <a:lnTo>
                                    <a:pt x="8865" y="0"/>
                                  </a:lnTo>
                                </a:path>
                              </a:pathLst>
                            </a:custGeom>
                            <a:noFill/>
                            <a:ln w="953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444.05pt;height:.8pt;mso-position-horizontal-relative:char;mso-position-vertical-relative:line" coordsize="8881,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">
                <v:group id="Group 21" o:spid="_x0000_s1027" style="position:absolute;left:8;top:8;width:8866;height:2" coordorigin="8,8" coordsize="886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Freeform 22" o:spid="_x0000_s1028" style="position:absolute;left:8;top:8;width:8866;height:2;visibility:visible;mso-wrap-style:square;v-text-anchor:top" coordsize="8866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OT4ZvgAA&#10;ANsAAAAPAAAAZHJzL2Rvd25yZXYueG1sRI/NCsIwEITvgu8QVvCmqYJFq1FEKPbqzwMszdqWNpvS&#10;RK0+vREEj8PMfMNsdr1pxIM6V1lWMJtGIIhzqysuFFwv6WQJwnlkjY1lUvAiB7vtcLDBRNsnn+hx&#10;9oUIEHYJKii9bxMpXV6SQTe1LXHwbrYz6IPsCqk7fAa4aeQ8imJpsOKwUGJLh5Ly+nw3CtL6uM/i&#10;Rf1aZVW8NDdM7fvdKDUe9fs1CE+9/4d/7UwrmM/g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zk+Gb4AAADbAAAADwAAAAAAAAAAAAAAAACXAgAAZHJzL2Rvd25yZXYu&#10;eG1sUEsFBgAAAAAEAAQA9QAAAIIDAAAAAA==&#10;" path="m0,0l8865,0e" filled="f" strokecolor="#404040" strokeweight="9534emu">
                    <v:path arrowok="t" o:connecttype="custom" o:connectlocs="0,16;8865,16" o:connectangles="0,0"/>
                  </v:shape>
                </v:group>
                <w10:anchorlock/>
              </v:group>
            </w:pict>
          </mc:Fallback>
        </mc:AlternateContent>
      </w:r>
    </w:p>
    <w:p w14:paraId="2EB0142F" w14:textId="6B1F7D9A" w:rsidR="00A52723" w:rsidRPr="00A52723" w:rsidRDefault="00A52723" w:rsidP="002402CA">
      <w:pPr>
        <w:pStyle w:val="Prrafodelista"/>
        <w:numPr>
          <w:ilvl w:val="1"/>
          <w:numId w:val="1"/>
        </w:numPr>
        <w:tabs>
          <w:tab w:val="left" w:pos="1568"/>
        </w:tabs>
        <w:spacing w:before="18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52525"/>
          <w:sz w:val="24"/>
        </w:rPr>
        <w:t>Metalurgia</w:t>
      </w:r>
      <w:r w:rsidR="002402CA">
        <w:rPr>
          <w:rFonts w:ascii="Calibri"/>
          <w:color w:val="252525"/>
          <w:sz w:val="24"/>
        </w:rPr>
        <w:t>.</w:t>
      </w:r>
    </w:p>
    <w:p w14:paraId="7850EA29" w14:textId="32225EE1" w:rsidR="00A52723" w:rsidRDefault="00A52723" w:rsidP="002402CA">
      <w:pPr>
        <w:pStyle w:val="Prrafodelista"/>
        <w:numPr>
          <w:ilvl w:val="1"/>
          <w:numId w:val="1"/>
        </w:numPr>
        <w:tabs>
          <w:tab w:val="left" w:pos="1568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52525"/>
          <w:sz w:val="24"/>
        </w:rPr>
        <w:t>Lubricación</w:t>
      </w:r>
      <w:r w:rsidR="002402CA">
        <w:rPr>
          <w:rFonts w:ascii="Calibri" w:hAnsi="Calibri"/>
          <w:color w:val="252525"/>
          <w:sz w:val="24"/>
        </w:rPr>
        <w:t>.</w:t>
      </w:r>
    </w:p>
    <w:p w14:paraId="5334162A" w14:textId="6B9EA0CC" w:rsidR="00A52723" w:rsidRDefault="00A52723" w:rsidP="002402CA">
      <w:pPr>
        <w:pStyle w:val="Prrafodelista"/>
        <w:numPr>
          <w:ilvl w:val="1"/>
          <w:numId w:val="1"/>
        </w:numPr>
        <w:tabs>
          <w:tab w:val="left" w:pos="1568"/>
        </w:tabs>
        <w:spacing w:before="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52525"/>
          <w:spacing w:val="-4"/>
          <w:sz w:val="24"/>
        </w:rPr>
        <w:t>Turbo-Máquinas</w:t>
      </w:r>
      <w:r w:rsidR="002402CA">
        <w:rPr>
          <w:rFonts w:ascii="Calibri" w:hAnsi="Calibri"/>
          <w:color w:val="252525"/>
          <w:spacing w:val="-4"/>
          <w:sz w:val="24"/>
        </w:rPr>
        <w:t>.</w:t>
      </w:r>
    </w:p>
    <w:p w14:paraId="1043190F" w14:textId="3F8BA1C1" w:rsidR="00A52723" w:rsidRDefault="00A52723" w:rsidP="002402CA">
      <w:pPr>
        <w:pStyle w:val="Prrafodelista"/>
        <w:numPr>
          <w:ilvl w:val="1"/>
          <w:numId w:val="1"/>
        </w:numPr>
        <w:tabs>
          <w:tab w:val="left" w:pos="1568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52525"/>
          <w:spacing w:val="-3"/>
          <w:sz w:val="24"/>
        </w:rPr>
        <w:t xml:space="preserve">Turbinas </w:t>
      </w:r>
      <w:r>
        <w:rPr>
          <w:rFonts w:ascii="Calibri"/>
          <w:color w:val="252525"/>
          <w:spacing w:val="-4"/>
          <w:sz w:val="24"/>
        </w:rPr>
        <w:t>a</w:t>
      </w:r>
      <w:r>
        <w:rPr>
          <w:rFonts w:ascii="Calibri"/>
          <w:color w:val="252525"/>
          <w:spacing w:val="33"/>
          <w:sz w:val="24"/>
        </w:rPr>
        <w:t xml:space="preserve"> </w:t>
      </w:r>
      <w:r>
        <w:rPr>
          <w:rFonts w:ascii="Calibri"/>
          <w:color w:val="252525"/>
          <w:spacing w:val="-3"/>
          <w:sz w:val="24"/>
        </w:rPr>
        <w:t>Vapor</w:t>
      </w:r>
      <w:r w:rsidR="002402CA">
        <w:rPr>
          <w:rFonts w:ascii="Calibri"/>
          <w:color w:val="252525"/>
          <w:spacing w:val="-3"/>
          <w:sz w:val="24"/>
        </w:rPr>
        <w:t>.</w:t>
      </w:r>
    </w:p>
    <w:p w14:paraId="79251915" w14:textId="6AC93577" w:rsidR="00A52723" w:rsidRPr="00027946" w:rsidRDefault="00A52723" w:rsidP="002402CA">
      <w:pPr>
        <w:pStyle w:val="Prrafodelista"/>
        <w:numPr>
          <w:ilvl w:val="1"/>
          <w:numId w:val="1"/>
        </w:numPr>
        <w:tabs>
          <w:tab w:val="left" w:pos="1568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52525"/>
          <w:sz w:val="24"/>
        </w:rPr>
        <w:t>Selección de Materiales</w:t>
      </w:r>
      <w:r w:rsidR="002402CA">
        <w:rPr>
          <w:rFonts w:ascii="Calibri" w:hAnsi="Calibri"/>
          <w:color w:val="252525"/>
          <w:sz w:val="24"/>
        </w:rPr>
        <w:t>.</w:t>
      </w:r>
    </w:p>
    <w:p w14:paraId="1F402328" w14:textId="4414F397" w:rsidR="00A52723" w:rsidRPr="00027946" w:rsidRDefault="00A52723" w:rsidP="002402CA">
      <w:pPr>
        <w:pStyle w:val="Prrafodelista"/>
        <w:numPr>
          <w:ilvl w:val="1"/>
          <w:numId w:val="1"/>
        </w:numPr>
        <w:tabs>
          <w:tab w:val="left" w:pos="1568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52525"/>
          <w:sz w:val="24"/>
        </w:rPr>
        <w:t>Materiales Compuestos</w:t>
      </w:r>
      <w:r w:rsidR="002402CA">
        <w:rPr>
          <w:rFonts w:ascii="Calibri" w:hAnsi="Calibri"/>
          <w:color w:val="252525"/>
          <w:sz w:val="24"/>
        </w:rPr>
        <w:t>.</w:t>
      </w:r>
    </w:p>
    <w:p w14:paraId="7A9177FD" w14:textId="1B6975F6" w:rsidR="00A52723" w:rsidRPr="0016732C" w:rsidRDefault="00A52723" w:rsidP="002402CA">
      <w:pPr>
        <w:pStyle w:val="Prrafodelista"/>
        <w:numPr>
          <w:ilvl w:val="1"/>
          <w:numId w:val="1"/>
        </w:numPr>
        <w:tabs>
          <w:tab w:val="left" w:pos="1568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52525"/>
          <w:sz w:val="24"/>
        </w:rPr>
        <w:t>Proyecto Auto Solar</w:t>
      </w:r>
      <w:r w:rsidR="00E23489">
        <w:rPr>
          <w:rFonts w:ascii="Calibri" w:hAnsi="Calibri"/>
          <w:color w:val="252525"/>
          <w:sz w:val="24"/>
        </w:rPr>
        <w:t>.</w:t>
      </w:r>
    </w:p>
    <w:p w14:paraId="675F355E" w14:textId="37DF18AA" w:rsidR="006E7FF7" w:rsidRPr="001A5DBF" w:rsidRDefault="00A52723" w:rsidP="002402CA">
      <w:pPr>
        <w:pStyle w:val="Prrafodelista"/>
        <w:numPr>
          <w:ilvl w:val="1"/>
          <w:numId w:val="1"/>
        </w:numPr>
        <w:tabs>
          <w:tab w:val="left" w:pos="1568"/>
        </w:tabs>
        <w:jc w:val="both"/>
        <w:rPr>
          <w:rFonts w:ascii="Calibri" w:eastAsia="Calibri" w:hAnsi="Calibri" w:cs="Calibri"/>
          <w:sz w:val="24"/>
          <w:szCs w:val="24"/>
        </w:rPr>
      </w:pPr>
      <w:r w:rsidRPr="0016732C">
        <w:rPr>
          <w:rFonts w:ascii="Calibri" w:hAnsi="Calibri"/>
          <w:color w:val="252525"/>
          <w:sz w:val="24"/>
        </w:rPr>
        <w:t>Refrigeración</w:t>
      </w:r>
      <w:r w:rsidR="00E23489">
        <w:rPr>
          <w:rFonts w:ascii="Calibri" w:hAnsi="Calibri"/>
          <w:color w:val="252525"/>
          <w:sz w:val="24"/>
        </w:rPr>
        <w:t>.</w:t>
      </w:r>
    </w:p>
    <w:p w14:paraId="3779019C" w14:textId="1DE335C5" w:rsidR="001A5DBF" w:rsidRPr="001A5DBF" w:rsidRDefault="001A5DBF" w:rsidP="001A5DBF">
      <w:pPr>
        <w:tabs>
          <w:tab w:val="left" w:pos="1568"/>
        </w:tabs>
        <w:ind w:left="56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"/>
        </w:rPr>
        <w:drawing>
          <wp:inline distT="0" distB="0" distL="0" distR="0" wp14:anchorId="3092922C" wp14:editId="5C335A7F">
            <wp:extent cx="5612130" cy="7262495"/>
            <wp:effectExtent l="0" t="0" r="127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DBF" w:rsidRPr="001A5DBF" w:rsidSect="007B5B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D1964"/>
    <w:multiLevelType w:val="hybridMultilevel"/>
    <w:tmpl w:val="9410BDD4"/>
    <w:lvl w:ilvl="0" w:tplc="0B48071E">
      <w:start w:val="1"/>
      <w:numFmt w:val="decimal"/>
      <w:lvlText w:val="%0-"/>
      <w:lvlJc w:val="left"/>
      <w:pPr>
        <w:ind w:left="1552" w:hanging="1412"/>
        <w:jc w:val="left"/>
      </w:pPr>
      <w:rPr>
        <w:rFonts w:ascii="Calibri" w:eastAsia="Calibri" w:hAnsi="Calibri" w:hint="default"/>
        <w:b/>
        <w:bCs/>
        <w:color w:val="252525"/>
        <w:spacing w:val="-28"/>
        <w:w w:val="99"/>
        <w:sz w:val="24"/>
        <w:szCs w:val="24"/>
      </w:rPr>
    </w:lvl>
    <w:lvl w:ilvl="1" w:tplc="56789684">
      <w:start w:val="1"/>
      <w:numFmt w:val="bullet"/>
      <w:lvlText w:val=""/>
      <w:lvlJc w:val="left"/>
      <w:pPr>
        <w:ind w:left="1567" w:hanging="1006"/>
      </w:pPr>
      <w:rPr>
        <w:rFonts w:ascii="Wingdings" w:eastAsia="Wingdings" w:hAnsi="Wingdings" w:hint="default"/>
        <w:color w:val="252525"/>
        <w:w w:val="100"/>
        <w:sz w:val="24"/>
        <w:szCs w:val="24"/>
      </w:rPr>
    </w:lvl>
    <w:lvl w:ilvl="2" w:tplc="D46CE83C">
      <w:start w:val="1"/>
      <w:numFmt w:val="bullet"/>
      <w:lvlText w:val="•"/>
      <w:lvlJc w:val="left"/>
      <w:pPr>
        <w:ind w:left="3464" w:hanging="1006"/>
      </w:pPr>
      <w:rPr>
        <w:rFonts w:hint="default"/>
      </w:rPr>
    </w:lvl>
    <w:lvl w:ilvl="3" w:tplc="D4207B92">
      <w:start w:val="1"/>
      <w:numFmt w:val="bullet"/>
      <w:lvlText w:val="•"/>
      <w:lvlJc w:val="left"/>
      <w:pPr>
        <w:ind w:left="4416" w:hanging="1006"/>
      </w:pPr>
      <w:rPr>
        <w:rFonts w:hint="default"/>
      </w:rPr>
    </w:lvl>
    <w:lvl w:ilvl="4" w:tplc="20083CF8">
      <w:start w:val="1"/>
      <w:numFmt w:val="bullet"/>
      <w:lvlText w:val="•"/>
      <w:lvlJc w:val="left"/>
      <w:pPr>
        <w:ind w:left="5368" w:hanging="1006"/>
      </w:pPr>
      <w:rPr>
        <w:rFonts w:hint="default"/>
      </w:rPr>
    </w:lvl>
    <w:lvl w:ilvl="5" w:tplc="6706A962">
      <w:start w:val="1"/>
      <w:numFmt w:val="bullet"/>
      <w:lvlText w:val="•"/>
      <w:lvlJc w:val="left"/>
      <w:pPr>
        <w:ind w:left="6320" w:hanging="1006"/>
      </w:pPr>
      <w:rPr>
        <w:rFonts w:hint="default"/>
      </w:rPr>
    </w:lvl>
    <w:lvl w:ilvl="6" w:tplc="BBECFD4A">
      <w:start w:val="1"/>
      <w:numFmt w:val="bullet"/>
      <w:lvlText w:val="•"/>
      <w:lvlJc w:val="left"/>
      <w:pPr>
        <w:ind w:left="7272" w:hanging="1006"/>
      </w:pPr>
      <w:rPr>
        <w:rFonts w:hint="default"/>
      </w:rPr>
    </w:lvl>
    <w:lvl w:ilvl="7" w:tplc="C4989D0A">
      <w:start w:val="1"/>
      <w:numFmt w:val="bullet"/>
      <w:lvlText w:val="•"/>
      <w:lvlJc w:val="left"/>
      <w:pPr>
        <w:ind w:left="8224" w:hanging="1006"/>
      </w:pPr>
      <w:rPr>
        <w:rFonts w:hint="default"/>
      </w:rPr>
    </w:lvl>
    <w:lvl w:ilvl="8" w:tplc="F7F87F10">
      <w:start w:val="1"/>
      <w:numFmt w:val="bullet"/>
      <w:lvlText w:val="•"/>
      <w:lvlJc w:val="left"/>
      <w:pPr>
        <w:ind w:left="9176" w:hanging="100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FF7"/>
    <w:rsid w:val="001A5DBF"/>
    <w:rsid w:val="002402CA"/>
    <w:rsid w:val="00625BA6"/>
    <w:rsid w:val="00661A37"/>
    <w:rsid w:val="006E7FF7"/>
    <w:rsid w:val="007708A8"/>
    <w:rsid w:val="007B5B0F"/>
    <w:rsid w:val="008E086C"/>
    <w:rsid w:val="009506AE"/>
    <w:rsid w:val="00A52723"/>
    <w:rsid w:val="00C20B57"/>
    <w:rsid w:val="00DC30ED"/>
    <w:rsid w:val="00E23489"/>
    <w:rsid w:val="00F5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10128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E7FF7"/>
    <w:rPr>
      <w:color w:val="0000FF" w:themeColor="hyperlink"/>
      <w:u w:val="single"/>
    </w:rPr>
  </w:style>
  <w:style w:type="paragraph" w:customStyle="1" w:styleId="Heading1">
    <w:name w:val="Heading 1"/>
    <w:basedOn w:val="Normal"/>
    <w:uiPriority w:val="1"/>
    <w:rsid w:val="006E7FF7"/>
    <w:pPr>
      <w:widowControl w:val="0"/>
      <w:ind w:left="140"/>
      <w:outlineLvl w:val="1"/>
    </w:pPr>
    <w:rPr>
      <w:rFonts w:ascii="Calibri" w:eastAsia="Calibri" w:hAnsi="Calibri"/>
      <w:b/>
      <w:bCs/>
      <w:lang w:eastAsia="en-US"/>
    </w:rPr>
  </w:style>
  <w:style w:type="paragraph" w:styleId="Textodecuerpo">
    <w:name w:val="Body Text"/>
    <w:basedOn w:val="Normal"/>
    <w:link w:val="TextodecuerpoCar"/>
    <w:uiPriority w:val="1"/>
    <w:qFormat/>
    <w:rsid w:val="006E7FF7"/>
    <w:pPr>
      <w:widowControl w:val="0"/>
      <w:ind w:left="1567" w:hanging="1006"/>
    </w:pPr>
    <w:rPr>
      <w:rFonts w:ascii="Calibri" w:eastAsia="Calibri" w:hAnsi="Calibri"/>
      <w:lang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6E7FF7"/>
    <w:rPr>
      <w:rFonts w:ascii="Calibri" w:eastAsia="Calibri" w:hAnsi="Calibri"/>
      <w:lang w:eastAsia="en-US"/>
    </w:rPr>
  </w:style>
  <w:style w:type="paragraph" w:styleId="Prrafodelista">
    <w:name w:val="List Paragraph"/>
    <w:basedOn w:val="Normal"/>
    <w:uiPriority w:val="1"/>
    <w:qFormat/>
    <w:rsid w:val="006E7FF7"/>
    <w:pPr>
      <w:widowControl w:val="0"/>
    </w:pPr>
    <w:rPr>
      <w:rFonts w:eastAsiaTheme="minorHAns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5DB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DB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E7FF7"/>
    <w:rPr>
      <w:color w:val="0000FF" w:themeColor="hyperlink"/>
      <w:u w:val="single"/>
    </w:rPr>
  </w:style>
  <w:style w:type="paragraph" w:customStyle="1" w:styleId="Heading1">
    <w:name w:val="Heading 1"/>
    <w:basedOn w:val="Normal"/>
    <w:uiPriority w:val="1"/>
    <w:rsid w:val="006E7FF7"/>
    <w:pPr>
      <w:widowControl w:val="0"/>
      <w:ind w:left="140"/>
      <w:outlineLvl w:val="1"/>
    </w:pPr>
    <w:rPr>
      <w:rFonts w:ascii="Calibri" w:eastAsia="Calibri" w:hAnsi="Calibri"/>
      <w:b/>
      <w:bCs/>
      <w:lang w:eastAsia="en-US"/>
    </w:rPr>
  </w:style>
  <w:style w:type="paragraph" w:styleId="Textodecuerpo">
    <w:name w:val="Body Text"/>
    <w:basedOn w:val="Normal"/>
    <w:link w:val="TextodecuerpoCar"/>
    <w:uiPriority w:val="1"/>
    <w:qFormat/>
    <w:rsid w:val="006E7FF7"/>
    <w:pPr>
      <w:widowControl w:val="0"/>
      <w:ind w:left="1567" w:hanging="1006"/>
    </w:pPr>
    <w:rPr>
      <w:rFonts w:ascii="Calibri" w:eastAsia="Calibri" w:hAnsi="Calibri"/>
      <w:lang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6E7FF7"/>
    <w:rPr>
      <w:rFonts w:ascii="Calibri" w:eastAsia="Calibri" w:hAnsi="Calibri"/>
      <w:lang w:eastAsia="en-US"/>
    </w:rPr>
  </w:style>
  <w:style w:type="paragraph" w:styleId="Prrafodelista">
    <w:name w:val="List Paragraph"/>
    <w:basedOn w:val="Normal"/>
    <w:uiPriority w:val="1"/>
    <w:qFormat/>
    <w:rsid w:val="006E7FF7"/>
    <w:pPr>
      <w:widowControl w:val="0"/>
    </w:pPr>
    <w:rPr>
      <w:rFonts w:eastAsiaTheme="minorHAns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5DB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DB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FAF5EE-DD3A-FE49-BEFC-8F9541A03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412</Words>
  <Characters>2271</Characters>
  <Application>Microsoft Macintosh Word</Application>
  <DocSecurity>0</DocSecurity>
  <Lines>18</Lines>
  <Paragraphs>5</Paragraphs>
  <ScaleCrop>false</ScaleCrop>
  <Company/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Correa Araya</dc:creator>
  <cp:keywords/>
  <dc:description/>
  <cp:lastModifiedBy>Sergio Correa Araya</cp:lastModifiedBy>
  <cp:revision>3</cp:revision>
  <dcterms:created xsi:type="dcterms:W3CDTF">2016-11-28T00:07:00Z</dcterms:created>
  <dcterms:modified xsi:type="dcterms:W3CDTF">2016-11-28T01:17:00Z</dcterms:modified>
</cp:coreProperties>
</file>